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4E6" w:rsidRDefault="002B6308" w:rsidP="008307A3">
      <w:pPr>
        <w:jc w:val="center"/>
        <w:rPr>
          <w:rStyle w:val="Fett"/>
          <w:rFonts w:ascii="Calibri" w:hAnsi="Calibri"/>
          <w:b w:val="0"/>
          <w:sz w:val="22"/>
          <w:szCs w:val="22"/>
        </w:rPr>
      </w:pPr>
      <w:r>
        <w:rPr>
          <w:rFonts w:ascii="Calibri" w:hAnsi="Calibri" w:cs="Calibri"/>
          <w:b/>
          <w:color w:val="004687"/>
          <w:sz w:val="32"/>
          <w:szCs w:val="32"/>
        </w:rPr>
        <w:t>Komplett-Lösungen von imc und</w:t>
      </w:r>
      <w:r w:rsidR="00D714E6">
        <w:rPr>
          <w:rFonts w:ascii="Calibri" w:hAnsi="Calibri" w:cs="Calibri"/>
          <w:b/>
          <w:color w:val="004687"/>
          <w:sz w:val="32"/>
          <w:szCs w:val="32"/>
        </w:rPr>
        <w:t xml:space="preserve"> CAEMAX</w:t>
      </w:r>
      <w:r w:rsidR="00D714E6">
        <w:rPr>
          <w:rFonts w:ascii="Calibri" w:hAnsi="Calibri" w:cs="Calibri"/>
          <w:b/>
          <w:color w:val="004687"/>
          <w:sz w:val="32"/>
          <w:szCs w:val="32"/>
        </w:rPr>
        <w:br/>
      </w:r>
    </w:p>
    <w:p w:rsidR="00E21BB4" w:rsidRDefault="002B6308" w:rsidP="001F3775">
      <w:pPr>
        <w:autoSpaceDE w:val="0"/>
        <w:autoSpaceDN w:val="0"/>
        <w:adjustRightInd w:val="0"/>
        <w:spacing w:line="360" w:lineRule="auto"/>
        <w:jc w:val="both"/>
        <w:rPr>
          <w:rStyle w:val="Fett"/>
          <w:rFonts w:ascii="Calibri" w:hAnsi="Calibri"/>
          <w:b w:val="0"/>
          <w:sz w:val="22"/>
          <w:szCs w:val="22"/>
        </w:rPr>
      </w:pPr>
      <w:r>
        <w:rPr>
          <w:rStyle w:val="Fett"/>
          <w:rFonts w:ascii="Calibri" w:hAnsi="Calibri"/>
          <w:b w:val="0"/>
          <w:sz w:val="22"/>
          <w:szCs w:val="22"/>
        </w:rPr>
        <w:t xml:space="preserve">Eine moderne Messekette besteht </w:t>
      </w:r>
      <w:r w:rsidR="00546F8A">
        <w:rPr>
          <w:rStyle w:val="Fett"/>
          <w:rFonts w:ascii="Calibri" w:hAnsi="Calibri"/>
          <w:b w:val="0"/>
          <w:sz w:val="22"/>
          <w:szCs w:val="22"/>
        </w:rPr>
        <w:t>typischerweise aus einem Sensor, der das analoge Signal erfasst, einer Messelektronik, die das elektrische Signal aufbereitet und digitalisiert sowie einer Anzeige- und Speichereinheit wie einem autarken Logger oder PC mit Bediensoftware</w:t>
      </w:r>
      <w:r>
        <w:rPr>
          <w:rStyle w:val="Fett"/>
          <w:rFonts w:ascii="Calibri" w:hAnsi="Calibri"/>
          <w:b w:val="0"/>
          <w:sz w:val="22"/>
          <w:szCs w:val="22"/>
        </w:rPr>
        <w:t>.</w:t>
      </w:r>
      <w:r w:rsidR="00546F8A">
        <w:rPr>
          <w:rStyle w:val="Fett"/>
          <w:rFonts w:ascii="Calibri" w:hAnsi="Calibri"/>
          <w:b w:val="0"/>
          <w:sz w:val="22"/>
          <w:szCs w:val="22"/>
        </w:rPr>
        <w:t xml:space="preserve"> </w:t>
      </w:r>
    </w:p>
    <w:p w:rsidR="003B0C74" w:rsidRDefault="003B0C74" w:rsidP="001F3775">
      <w:pPr>
        <w:autoSpaceDE w:val="0"/>
        <w:autoSpaceDN w:val="0"/>
        <w:adjustRightInd w:val="0"/>
        <w:spacing w:line="360" w:lineRule="auto"/>
        <w:jc w:val="both"/>
        <w:rPr>
          <w:rStyle w:val="Fett"/>
          <w:rFonts w:ascii="Calibri" w:hAnsi="Calibri"/>
          <w:b w:val="0"/>
          <w:sz w:val="22"/>
          <w:szCs w:val="22"/>
        </w:rPr>
      </w:pPr>
    </w:p>
    <w:p w:rsidR="00E21BB4" w:rsidRDefault="00E21BB4" w:rsidP="001F3775">
      <w:pPr>
        <w:autoSpaceDE w:val="0"/>
        <w:autoSpaceDN w:val="0"/>
        <w:adjustRightInd w:val="0"/>
        <w:spacing w:line="360" w:lineRule="auto"/>
        <w:jc w:val="both"/>
        <w:rPr>
          <w:rStyle w:val="Fett"/>
          <w:rFonts w:ascii="Calibri" w:hAnsi="Calibri"/>
          <w:b w:val="0"/>
          <w:sz w:val="22"/>
          <w:szCs w:val="22"/>
        </w:rPr>
      </w:pPr>
      <w:r>
        <w:rPr>
          <w:rStyle w:val="Fett"/>
          <w:rFonts w:ascii="Calibri" w:hAnsi="Calibri"/>
          <w:b w:val="0"/>
          <w:sz w:val="22"/>
          <w:szCs w:val="22"/>
        </w:rPr>
        <w:t>Damit die Messe</w:t>
      </w:r>
      <w:r w:rsidR="003B0C74">
        <w:rPr>
          <w:rStyle w:val="Fett"/>
          <w:rFonts w:ascii="Calibri" w:hAnsi="Calibri"/>
          <w:b w:val="0"/>
          <w:sz w:val="22"/>
          <w:szCs w:val="22"/>
        </w:rPr>
        <w:t xml:space="preserve">kette </w:t>
      </w:r>
      <w:r>
        <w:rPr>
          <w:rStyle w:val="Fett"/>
          <w:rFonts w:ascii="Calibri" w:hAnsi="Calibri"/>
          <w:b w:val="0"/>
          <w:sz w:val="22"/>
          <w:szCs w:val="22"/>
        </w:rPr>
        <w:t>funktioniert, müssen alle drei Teile aufeinander abgestimmt werden: der Sensor auf die Messelektronik, die Messelektronik auf die Speichereinheit bzw. Bediensoftware.</w:t>
      </w:r>
      <w:r w:rsidR="003B0C74">
        <w:rPr>
          <w:rStyle w:val="Fett"/>
          <w:rFonts w:ascii="Calibri" w:hAnsi="Calibri"/>
          <w:b w:val="0"/>
          <w:sz w:val="22"/>
          <w:szCs w:val="22"/>
        </w:rPr>
        <w:t xml:space="preserve"> Gerade bei komplexen Messungen eine Aufgabe die </w:t>
      </w:r>
      <w:r w:rsidR="00CE18BA">
        <w:rPr>
          <w:rStyle w:val="Fett"/>
          <w:rFonts w:ascii="Calibri" w:hAnsi="Calibri"/>
          <w:b w:val="0"/>
          <w:sz w:val="22"/>
          <w:szCs w:val="22"/>
        </w:rPr>
        <w:t>sehr z</w:t>
      </w:r>
      <w:r w:rsidR="003B0C74">
        <w:rPr>
          <w:rStyle w:val="Fett"/>
          <w:rFonts w:ascii="Calibri" w:hAnsi="Calibri"/>
          <w:b w:val="0"/>
          <w:sz w:val="22"/>
          <w:szCs w:val="22"/>
        </w:rPr>
        <w:t>eitintensiv ist und viel Erfahrung erfordert.</w:t>
      </w:r>
    </w:p>
    <w:p w:rsidR="003B0C74" w:rsidRDefault="003B0C74" w:rsidP="001F3775">
      <w:pPr>
        <w:autoSpaceDE w:val="0"/>
        <w:autoSpaceDN w:val="0"/>
        <w:adjustRightInd w:val="0"/>
        <w:spacing w:line="360" w:lineRule="auto"/>
        <w:jc w:val="both"/>
        <w:rPr>
          <w:rStyle w:val="Fett"/>
          <w:rFonts w:ascii="Calibri" w:hAnsi="Calibri"/>
          <w:b w:val="0"/>
          <w:sz w:val="22"/>
          <w:szCs w:val="22"/>
        </w:rPr>
      </w:pPr>
    </w:p>
    <w:p w:rsidR="003B0C74" w:rsidRDefault="003B0C74" w:rsidP="001F3775">
      <w:pPr>
        <w:autoSpaceDE w:val="0"/>
        <w:autoSpaceDN w:val="0"/>
        <w:adjustRightInd w:val="0"/>
        <w:spacing w:line="360" w:lineRule="auto"/>
        <w:jc w:val="both"/>
        <w:rPr>
          <w:rStyle w:val="Fett"/>
          <w:rFonts w:ascii="Calibri" w:hAnsi="Calibri"/>
          <w:b w:val="0"/>
          <w:sz w:val="22"/>
          <w:szCs w:val="22"/>
        </w:rPr>
      </w:pPr>
      <w:r>
        <w:rPr>
          <w:rStyle w:val="Fett"/>
          <w:rFonts w:ascii="Calibri" w:hAnsi="Calibri"/>
          <w:b w:val="0"/>
          <w:sz w:val="22"/>
          <w:szCs w:val="22"/>
        </w:rPr>
        <w:t xml:space="preserve">Der </w:t>
      </w:r>
      <w:r w:rsidR="00E03E33">
        <w:rPr>
          <w:rStyle w:val="Fett"/>
          <w:rFonts w:ascii="Calibri" w:hAnsi="Calibri"/>
          <w:b w:val="0"/>
          <w:sz w:val="22"/>
          <w:szCs w:val="22"/>
        </w:rPr>
        <w:t xml:space="preserve">hohe </w:t>
      </w:r>
      <w:r>
        <w:rPr>
          <w:rStyle w:val="Fett"/>
          <w:rFonts w:ascii="Calibri" w:hAnsi="Calibri"/>
          <w:b w:val="0"/>
          <w:sz w:val="22"/>
          <w:szCs w:val="22"/>
        </w:rPr>
        <w:t>Zeit- und Qualitätsdruck</w:t>
      </w:r>
      <w:r w:rsidR="008A7980">
        <w:rPr>
          <w:rStyle w:val="Fett"/>
          <w:rFonts w:ascii="Calibri" w:hAnsi="Calibri"/>
          <w:b w:val="0"/>
          <w:sz w:val="22"/>
          <w:szCs w:val="22"/>
        </w:rPr>
        <w:t>,</w:t>
      </w:r>
      <w:r>
        <w:rPr>
          <w:rStyle w:val="Fett"/>
          <w:rFonts w:ascii="Calibri" w:hAnsi="Calibri"/>
          <w:b w:val="0"/>
          <w:sz w:val="22"/>
          <w:szCs w:val="22"/>
        </w:rPr>
        <w:t xml:space="preserve"> der weltweit in Forschungs- und Entwicklungsabteilung </w:t>
      </w:r>
      <w:r w:rsidR="00E03E33">
        <w:rPr>
          <w:rStyle w:val="Fett"/>
          <w:rFonts w:ascii="Calibri" w:hAnsi="Calibri"/>
          <w:b w:val="0"/>
          <w:sz w:val="22"/>
          <w:szCs w:val="22"/>
        </w:rPr>
        <w:t>vorherrscht</w:t>
      </w:r>
      <w:r>
        <w:rPr>
          <w:rStyle w:val="Fett"/>
          <w:rFonts w:ascii="Calibri" w:hAnsi="Calibri"/>
          <w:b w:val="0"/>
          <w:sz w:val="22"/>
          <w:szCs w:val="22"/>
        </w:rPr>
        <w:t>, fordert daher immer stärker Komplettl</w:t>
      </w:r>
      <w:r w:rsidR="00CE18BA">
        <w:rPr>
          <w:rStyle w:val="Fett"/>
          <w:rFonts w:ascii="Calibri" w:hAnsi="Calibri"/>
          <w:b w:val="0"/>
          <w:sz w:val="22"/>
          <w:szCs w:val="22"/>
        </w:rPr>
        <w:t xml:space="preserve">ösungen und Systemverantwortung von den Messtechnik-Lieferanten. </w:t>
      </w:r>
    </w:p>
    <w:p w:rsidR="003B0C74" w:rsidRDefault="003B0C74" w:rsidP="001F3775">
      <w:pPr>
        <w:autoSpaceDE w:val="0"/>
        <w:autoSpaceDN w:val="0"/>
        <w:adjustRightInd w:val="0"/>
        <w:spacing w:line="360" w:lineRule="auto"/>
        <w:jc w:val="both"/>
        <w:rPr>
          <w:rStyle w:val="Fett"/>
          <w:rFonts w:ascii="Calibri" w:hAnsi="Calibri"/>
          <w:b w:val="0"/>
          <w:sz w:val="22"/>
          <w:szCs w:val="22"/>
        </w:rPr>
      </w:pPr>
    </w:p>
    <w:p w:rsidR="00CE18BA" w:rsidRDefault="003B0C74" w:rsidP="001F3775">
      <w:pPr>
        <w:autoSpaceDE w:val="0"/>
        <w:autoSpaceDN w:val="0"/>
        <w:adjustRightInd w:val="0"/>
        <w:spacing w:line="360" w:lineRule="auto"/>
        <w:jc w:val="both"/>
        <w:rPr>
          <w:rStyle w:val="Fett"/>
          <w:rFonts w:ascii="Calibri" w:hAnsi="Calibri"/>
          <w:b w:val="0"/>
          <w:sz w:val="22"/>
          <w:szCs w:val="22"/>
        </w:rPr>
      </w:pPr>
      <w:r>
        <w:rPr>
          <w:rStyle w:val="Fett"/>
          <w:rFonts w:ascii="Calibri" w:hAnsi="Calibri"/>
          <w:b w:val="0"/>
          <w:sz w:val="22"/>
          <w:szCs w:val="22"/>
        </w:rPr>
        <w:t xml:space="preserve">Diesem Trend trägt </w:t>
      </w:r>
      <w:r w:rsidR="00CE18BA">
        <w:rPr>
          <w:rStyle w:val="Fett"/>
          <w:rFonts w:ascii="Calibri" w:hAnsi="Calibri"/>
          <w:b w:val="0"/>
          <w:sz w:val="22"/>
          <w:szCs w:val="22"/>
        </w:rPr>
        <w:t>imc und CAEMAX Rechnung mit Komplett-Lösungen für Fahrversuch</w:t>
      </w:r>
      <w:r w:rsidR="00B20814">
        <w:rPr>
          <w:rStyle w:val="Fett"/>
          <w:rFonts w:ascii="Calibri" w:hAnsi="Calibri"/>
          <w:b w:val="0"/>
          <w:sz w:val="22"/>
          <w:szCs w:val="22"/>
        </w:rPr>
        <w:t>s</w:t>
      </w:r>
      <w:r w:rsidR="00CE18BA">
        <w:rPr>
          <w:rStyle w:val="Fett"/>
          <w:rFonts w:ascii="Calibri" w:hAnsi="Calibri"/>
          <w:b w:val="0"/>
          <w:sz w:val="22"/>
          <w:szCs w:val="22"/>
        </w:rPr>
        <w:t xml:space="preserve">- und </w:t>
      </w:r>
      <w:proofErr w:type="spellStart"/>
      <w:r w:rsidR="00CE18BA">
        <w:rPr>
          <w:rStyle w:val="Fett"/>
          <w:rFonts w:ascii="Calibri" w:hAnsi="Calibri"/>
          <w:b w:val="0"/>
          <w:sz w:val="22"/>
          <w:szCs w:val="22"/>
        </w:rPr>
        <w:t>Prüfstandsanwendungen</w:t>
      </w:r>
      <w:proofErr w:type="spellEnd"/>
      <w:r w:rsidR="00CE18BA">
        <w:rPr>
          <w:rStyle w:val="Fett"/>
          <w:rFonts w:ascii="Calibri" w:hAnsi="Calibri"/>
          <w:b w:val="0"/>
          <w:sz w:val="22"/>
          <w:szCs w:val="22"/>
        </w:rPr>
        <w:t xml:space="preserve"> im Fahrzeug- und Maschinenbau.</w:t>
      </w:r>
    </w:p>
    <w:p w:rsidR="008A7980" w:rsidRDefault="008A7980" w:rsidP="001F3775">
      <w:pPr>
        <w:autoSpaceDE w:val="0"/>
        <w:autoSpaceDN w:val="0"/>
        <w:adjustRightInd w:val="0"/>
        <w:spacing w:line="360" w:lineRule="auto"/>
        <w:jc w:val="both"/>
        <w:rPr>
          <w:rStyle w:val="Fett"/>
          <w:rFonts w:ascii="Calibri" w:hAnsi="Calibri"/>
          <w:b w:val="0"/>
          <w:sz w:val="22"/>
          <w:szCs w:val="22"/>
        </w:rPr>
      </w:pPr>
    </w:p>
    <w:p w:rsidR="008A7980" w:rsidRDefault="008A7980" w:rsidP="008A7980">
      <w:pPr>
        <w:autoSpaceDE w:val="0"/>
        <w:autoSpaceDN w:val="0"/>
        <w:adjustRightInd w:val="0"/>
        <w:spacing w:line="360" w:lineRule="auto"/>
        <w:jc w:val="both"/>
        <w:rPr>
          <w:rStyle w:val="Fett"/>
          <w:rFonts w:ascii="Calibri" w:hAnsi="Calibri"/>
          <w:b w:val="0"/>
          <w:sz w:val="22"/>
          <w:szCs w:val="22"/>
        </w:rPr>
      </w:pPr>
      <w:r>
        <w:rPr>
          <w:rStyle w:val="Fett"/>
          <w:rFonts w:ascii="Calibri" w:hAnsi="Calibri"/>
          <w:b w:val="0"/>
          <w:sz w:val="22"/>
          <w:szCs w:val="22"/>
        </w:rPr>
        <w:t xml:space="preserve">Mit </w:t>
      </w:r>
      <w:r w:rsidR="00AC0745">
        <w:rPr>
          <w:rStyle w:val="Fett"/>
          <w:rFonts w:ascii="Calibri" w:hAnsi="Calibri"/>
          <w:b w:val="0"/>
          <w:sz w:val="22"/>
          <w:szCs w:val="22"/>
        </w:rPr>
        <w:t>der</w:t>
      </w:r>
      <w:r>
        <w:rPr>
          <w:rStyle w:val="Fett"/>
          <w:rFonts w:ascii="Calibri" w:hAnsi="Calibri"/>
          <w:b w:val="0"/>
          <w:sz w:val="22"/>
          <w:szCs w:val="22"/>
        </w:rPr>
        <w:t xml:space="preserve"> leistungsstarken Software imc STUDIO bietet imc eine Plattform, die Daten aus beliebigen Quellen wie z.B. imc Messsystemen, Videokameras, Feldbussen sowie über Plug-Ins angebundenen Fremdgeräten erfassen, visualisieren, verrechnen, speichern und dokumentieren kann.</w:t>
      </w:r>
    </w:p>
    <w:p w:rsidR="008A7980" w:rsidRDefault="008A7980" w:rsidP="001F3775">
      <w:pPr>
        <w:autoSpaceDE w:val="0"/>
        <w:autoSpaceDN w:val="0"/>
        <w:adjustRightInd w:val="0"/>
        <w:spacing w:line="360" w:lineRule="auto"/>
        <w:jc w:val="both"/>
        <w:rPr>
          <w:rStyle w:val="Fett"/>
          <w:rFonts w:ascii="Calibri" w:hAnsi="Calibri"/>
          <w:b w:val="0"/>
          <w:sz w:val="22"/>
          <w:szCs w:val="22"/>
        </w:rPr>
      </w:pPr>
    </w:p>
    <w:p w:rsidR="00CE18BA" w:rsidRDefault="00AC0745" w:rsidP="00CE18BA">
      <w:pPr>
        <w:autoSpaceDE w:val="0"/>
        <w:autoSpaceDN w:val="0"/>
        <w:adjustRightInd w:val="0"/>
        <w:spacing w:line="360" w:lineRule="auto"/>
        <w:jc w:val="both"/>
        <w:rPr>
          <w:rStyle w:val="Fett"/>
          <w:rFonts w:ascii="Calibri" w:hAnsi="Calibri"/>
          <w:b w:val="0"/>
          <w:sz w:val="22"/>
          <w:szCs w:val="22"/>
        </w:rPr>
      </w:pPr>
      <w:r>
        <w:rPr>
          <w:rStyle w:val="Fett"/>
          <w:rFonts w:ascii="Calibri" w:hAnsi="Calibri"/>
          <w:b w:val="0"/>
          <w:sz w:val="22"/>
          <w:szCs w:val="22"/>
        </w:rPr>
        <w:t>Mit den</w:t>
      </w:r>
      <w:r w:rsidR="00546F8A">
        <w:rPr>
          <w:rStyle w:val="Fett"/>
          <w:rFonts w:ascii="Calibri" w:hAnsi="Calibri"/>
          <w:b w:val="0"/>
          <w:sz w:val="22"/>
          <w:szCs w:val="22"/>
        </w:rPr>
        <w:t xml:space="preserve"> modulare</w:t>
      </w:r>
      <w:r>
        <w:rPr>
          <w:rStyle w:val="Fett"/>
          <w:rFonts w:ascii="Calibri" w:hAnsi="Calibri"/>
          <w:b w:val="0"/>
          <w:sz w:val="22"/>
          <w:szCs w:val="22"/>
        </w:rPr>
        <w:t>n</w:t>
      </w:r>
      <w:r w:rsidR="00546F8A">
        <w:rPr>
          <w:rStyle w:val="Fett"/>
          <w:rFonts w:ascii="Calibri" w:hAnsi="Calibri"/>
          <w:b w:val="0"/>
          <w:sz w:val="22"/>
          <w:szCs w:val="22"/>
        </w:rPr>
        <w:t xml:space="preserve"> </w:t>
      </w:r>
      <w:r>
        <w:rPr>
          <w:rStyle w:val="Fett"/>
          <w:rFonts w:ascii="Calibri" w:hAnsi="Calibri"/>
          <w:b w:val="0"/>
          <w:sz w:val="22"/>
          <w:szCs w:val="22"/>
        </w:rPr>
        <w:t xml:space="preserve">imc Messsystemen steht darüber hinaus eine flexible Hardware zur Verfügung, die </w:t>
      </w:r>
      <w:r w:rsidR="00546F8A">
        <w:rPr>
          <w:rStyle w:val="Fett"/>
          <w:rFonts w:ascii="Calibri" w:hAnsi="Calibri"/>
          <w:b w:val="0"/>
          <w:sz w:val="22"/>
          <w:szCs w:val="22"/>
        </w:rPr>
        <w:t>verschi</w:t>
      </w:r>
      <w:r w:rsidR="00CE18BA">
        <w:rPr>
          <w:rStyle w:val="Fett"/>
          <w:rFonts w:ascii="Calibri" w:hAnsi="Calibri"/>
          <w:b w:val="0"/>
          <w:sz w:val="22"/>
          <w:szCs w:val="22"/>
        </w:rPr>
        <w:t>e</w:t>
      </w:r>
      <w:r w:rsidR="00546F8A">
        <w:rPr>
          <w:rStyle w:val="Fett"/>
          <w:rFonts w:ascii="Calibri" w:hAnsi="Calibri"/>
          <w:b w:val="0"/>
          <w:sz w:val="22"/>
          <w:szCs w:val="22"/>
        </w:rPr>
        <w:t xml:space="preserve">denste analoge wie </w:t>
      </w:r>
      <w:r>
        <w:rPr>
          <w:rStyle w:val="Fett"/>
          <w:rFonts w:ascii="Calibri" w:hAnsi="Calibri"/>
          <w:b w:val="0"/>
          <w:sz w:val="22"/>
          <w:szCs w:val="22"/>
        </w:rPr>
        <w:t xml:space="preserve">auch digitale Sensoren synchron, </w:t>
      </w:r>
      <w:r w:rsidR="008A7980">
        <w:rPr>
          <w:rStyle w:val="Fett"/>
          <w:rFonts w:ascii="Calibri" w:hAnsi="Calibri"/>
          <w:b w:val="0"/>
          <w:sz w:val="22"/>
          <w:szCs w:val="22"/>
        </w:rPr>
        <w:t xml:space="preserve">PC-unabhängig </w:t>
      </w:r>
      <w:r>
        <w:rPr>
          <w:rStyle w:val="Fett"/>
          <w:rFonts w:ascii="Calibri" w:hAnsi="Calibri"/>
          <w:b w:val="0"/>
          <w:sz w:val="22"/>
          <w:szCs w:val="22"/>
        </w:rPr>
        <w:t xml:space="preserve">und sicher erfasst. </w:t>
      </w:r>
    </w:p>
    <w:p w:rsidR="008A7980" w:rsidRDefault="008A7980" w:rsidP="00E03E33">
      <w:pPr>
        <w:autoSpaceDE w:val="0"/>
        <w:autoSpaceDN w:val="0"/>
        <w:adjustRightInd w:val="0"/>
        <w:spacing w:line="360" w:lineRule="auto"/>
        <w:jc w:val="both"/>
        <w:rPr>
          <w:rStyle w:val="Fett"/>
          <w:rFonts w:ascii="Calibri" w:hAnsi="Calibri"/>
          <w:b w:val="0"/>
          <w:sz w:val="22"/>
          <w:szCs w:val="22"/>
        </w:rPr>
      </w:pPr>
    </w:p>
    <w:p w:rsidR="00652C83" w:rsidRPr="001F3775" w:rsidRDefault="00E03E33" w:rsidP="00215537">
      <w:pPr>
        <w:autoSpaceDE w:val="0"/>
        <w:autoSpaceDN w:val="0"/>
        <w:adjustRightInd w:val="0"/>
        <w:spacing w:line="360" w:lineRule="auto"/>
        <w:jc w:val="both"/>
        <w:rPr>
          <w:rFonts w:ascii="Calibri" w:hAnsi="Calibri" w:cs="Calibri"/>
          <w:sz w:val="20"/>
        </w:rPr>
      </w:pPr>
      <w:r>
        <w:rPr>
          <w:rStyle w:val="Fett"/>
          <w:rFonts w:ascii="Calibri" w:hAnsi="Calibri"/>
          <w:b w:val="0"/>
          <w:sz w:val="22"/>
          <w:szCs w:val="22"/>
        </w:rPr>
        <w:t xml:space="preserve">In Kombination mit den </w:t>
      </w:r>
      <w:proofErr w:type="spellStart"/>
      <w:r>
        <w:rPr>
          <w:rStyle w:val="Fett"/>
          <w:rFonts w:ascii="Calibri" w:hAnsi="Calibri"/>
          <w:b w:val="0"/>
          <w:sz w:val="22"/>
          <w:szCs w:val="22"/>
        </w:rPr>
        <w:t>automotiven</w:t>
      </w:r>
      <w:proofErr w:type="spellEnd"/>
      <w:r>
        <w:rPr>
          <w:rStyle w:val="Fett"/>
          <w:rFonts w:ascii="Calibri" w:hAnsi="Calibri"/>
          <w:b w:val="0"/>
          <w:sz w:val="22"/>
          <w:szCs w:val="22"/>
        </w:rPr>
        <w:t xml:space="preserve"> Sensoren</w:t>
      </w:r>
      <w:r w:rsidR="00B775A0">
        <w:rPr>
          <w:rStyle w:val="Fett"/>
          <w:rFonts w:ascii="Calibri" w:hAnsi="Calibri"/>
          <w:b w:val="0"/>
          <w:sz w:val="22"/>
          <w:szCs w:val="22"/>
        </w:rPr>
        <w:t xml:space="preserve"> -</w:t>
      </w:r>
      <w:r>
        <w:rPr>
          <w:rStyle w:val="Fett"/>
          <w:rFonts w:ascii="Calibri" w:hAnsi="Calibri"/>
          <w:b w:val="0"/>
          <w:sz w:val="22"/>
          <w:szCs w:val="22"/>
        </w:rPr>
        <w:t xml:space="preserve"> wie den Messrädern und Lenksensoren</w:t>
      </w:r>
      <w:r w:rsidR="00B775A0">
        <w:rPr>
          <w:rStyle w:val="Fett"/>
          <w:rFonts w:ascii="Calibri" w:hAnsi="Calibri"/>
          <w:b w:val="0"/>
          <w:sz w:val="22"/>
          <w:szCs w:val="22"/>
        </w:rPr>
        <w:t xml:space="preserve"> -</w:t>
      </w:r>
      <w:r>
        <w:rPr>
          <w:rStyle w:val="Fett"/>
          <w:rFonts w:ascii="Calibri" w:hAnsi="Calibri"/>
          <w:b w:val="0"/>
          <w:sz w:val="22"/>
          <w:szCs w:val="22"/>
        </w:rPr>
        <w:t xml:space="preserve"> von CAEMAX, entstehen so Komplettlösungen für fahrdynamische Messungen. Alle Schnittstellen sind aufeinander abgestimmt und die Bedienung erfolgt aus einer Oberfläche heraus. Für drahtlose Signalübertragungen z.B. an rotierenden Wellen sind die Telemetrie-Systeme von CAEMAX </w:t>
      </w:r>
      <w:r w:rsidR="00B775A0">
        <w:rPr>
          <w:rStyle w:val="Fett"/>
          <w:rFonts w:ascii="Calibri" w:hAnsi="Calibri"/>
          <w:b w:val="0"/>
          <w:sz w:val="22"/>
          <w:szCs w:val="22"/>
        </w:rPr>
        <w:t>direkt an imc Mess</w:t>
      </w:r>
      <w:r>
        <w:rPr>
          <w:rStyle w:val="Fett"/>
          <w:rFonts w:ascii="Calibri" w:hAnsi="Calibri"/>
          <w:b w:val="0"/>
          <w:sz w:val="22"/>
          <w:szCs w:val="22"/>
        </w:rPr>
        <w:t>systeme anbindbar und erlauben einen sorgenfreie Übertragung bei einfacher Handhabung.</w:t>
      </w:r>
    </w:p>
    <w:sectPr w:rsidR="00652C83" w:rsidRPr="001F3775" w:rsidSect="005D669D">
      <w:headerReference w:type="even" r:id="rId9"/>
      <w:headerReference w:type="default" r:id="rId10"/>
      <w:footerReference w:type="even" r:id="rId11"/>
      <w:footerReference w:type="default" r:id="rId12"/>
      <w:headerReference w:type="first" r:id="rId13"/>
      <w:footerReference w:type="first" r:id="rId14"/>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A5E" w:rsidRDefault="00534A5E" w:rsidP="00491F13">
      <w:r>
        <w:separator/>
      </w:r>
    </w:p>
  </w:endnote>
  <w:endnote w:type="continuationSeparator" w:id="0">
    <w:p w:rsidR="00534A5E" w:rsidRDefault="00534A5E"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6A3" w:rsidRDefault="00DA66A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03A" w:rsidRDefault="005D669D">
    <w:r>
      <w:rPr>
        <w:noProof/>
      </w:rPr>
      <mc:AlternateContent>
        <mc:Choice Requires="wps">
          <w:drawing>
            <wp:anchor distT="0" distB="0" distL="114300" distR="114300" simplePos="0" relativeHeight="251663360" behindDoc="0" locked="0" layoutInCell="1" allowOverlap="1" wp14:anchorId="30D291FA" wp14:editId="1936F5B8">
              <wp:simplePos x="0" y="0"/>
              <wp:positionH relativeFrom="column">
                <wp:posOffset>7620</wp:posOffset>
              </wp:positionH>
              <wp:positionV relativeFrom="paragraph">
                <wp:posOffset>79375</wp:posOffset>
              </wp:positionV>
              <wp:extent cx="5760000" cy="0"/>
              <wp:effectExtent l="0" t="0" r="12700" b="19050"/>
              <wp:wrapNone/>
              <wp:docPr id="13" name="Gerade Verbindung 13"/>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1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" strokecolor="#004687" strokeweight=".5pt"/>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rsidTr="005D669D">
      <w:tc>
        <w:tcPr>
          <w:tcW w:w="3096" w:type="dxa"/>
        </w:tcPr>
        <w:p w:rsidR="00DA66A3" w:rsidRPr="00D714E6" w:rsidRDefault="00DA66A3" w:rsidP="00DA66A3">
          <w:pPr>
            <w:rPr>
              <w:rFonts w:ascii="Calibri" w:hAnsi="Calibri" w:cs="Calibri"/>
              <w:b/>
              <w:sz w:val="16"/>
              <w:szCs w:val="12"/>
            </w:rPr>
          </w:pPr>
          <w:r w:rsidRPr="00D714E6">
            <w:rPr>
              <w:rFonts w:ascii="Calibri" w:hAnsi="Calibri" w:cs="Calibri"/>
              <w:b/>
              <w:sz w:val="16"/>
              <w:szCs w:val="12"/>
            </w:rPr>
            <w:t>imc Meßsysteme GmbH</w:t>
          </w:r>
        </w:p>
        <w:p w:rsidR="00DA66A3" w:rsidRPr="00D714E6" w:rsidRDefault="00DA66A3" w:rsidP="00DA66A3">
          <w:pPr>
            <w:rPr>
              <w:rFonts w:ascii="Calibri" w:hAnsi="Calibri" w:cs="Calibri"/>
              <w:sz w:val="16"/>
              <w:szCs w:val="12"/>
            </w:rPr>
          </w:pPr>
          <w:r w:rsidRPr="00D714E6">
            <w:rPr>
              <w:rFonts w:ascii="Calibri" w:hAnsi="Calibri" w:cs="Calibri"/>
              <w:sz w:val="16"/>
              <w:szCs w:val="12"/>
            </w:rPr>
            <w:t>Voltastrasse 5</w:t>
          </w:r>
        </w:p>
        <w:p w:rsidR="00DA66A3" w:rsidRPr="00D714E6" w:rsidRDefault="00DA66A3" w:rsidP="00DA66A3">
          <w:pPr>
            <w:rPr>
              <w:rFonts w:ascii="Calibri" w:hAnsi="Calibri" w:cs="Calibri"/>
              <w:sz w:val="16"/>
              <w:szCs w:val="12"/>
            </w:rPr>
          </w:pPr>
          <w:r w:rsidRPr="00D714E6">
            <w:rPr>
              <w:rFonts w:ascii="Calibri" w:hAnsi="Calibri" w:cs="Calibri"/>
              <w:sz w:val="16"/>
              <w:szCs w:val="12"/>
            </w:rPr>
            <w:t>D-13355 Berlin</w:t>
          </w:r>
        </w:p>
        <w:p w:rsidR="00DA66A3" w:rsidRPr="00D714E6" w:rsidRDefault="00DA66A3" w:rsidP="00DA66A3">
          <w:pPr>
            <w:rPr>
              <w:rFonts w:ascii="Calibri" w:hAnsi="Calibri" w:cs="Calibri"/>
              <w:sz w:val="16"/>
              <w:szCs w:val="12"/>
            </w:rPr>
          </w:pPr>
          <w:r w:rsidRPr="00D714E6">
            <w:rPr>
              <w:rFonts w:ascii="Calibri" w:hAnsi="Calibri" w:cs="Calibri"/>
              <w:sz w:val="16"/>
              <w:szCs w:val="12"/>
            </w:rPr>
            <w:t>Telefon: +49 (0)30 – 46 70 90 – 0</w:t>
          </w:r>
        </w:p>
        <w:p w:rsidR="00DA66A3" w:rsidRPr="00D714E6" w:rsidRDefault="00DA66A3" w:rsidP="00DA66A3">
          <w:pPr>
            <w:rPr>
              <w:rFonts w:ascii="Calibri" w:hAnsi="Calibri" w:cs="Calibri"/>
              <w:sz w:val="16"/>
              <w:szCs w:val="12"/>
            </w:rPr>
          </w:pPr>
          <w:r w:rsidRPr="00D714E6">
            <w:rPr>
              <w:rFonts w:ascii="Calibri" w:hAnsi="Calibri" w:cs="Calibri"/>
              <w:sz w:val="16"/>
              <w:szCs w:val="12"/>
            </w:rPr>
            <w:t>Fax: +49 (0)30 – 4 63 15 76</w:t>
          </w:r>
        </w:p>
        <w:p w:rsidR="00DA66A3" w:rsidRPr="00D714E6" w:rsidRDefault="00DA66A3" w:rsidP="00DA66A3">
          <w:pPr>
            <w:rPr>
              <w:rFonts w:ascii="Calibri" w:hAnsi="Calibri" w:cs="Calibri"/>
              <w:sz w:val="16"/>
              <w:szCs w:val="12"/>
            </w:rPr>
          </w:pPr>
          <w:r w:rsidRPr="00D714E6">
            <w:rPr>
              <w:rFonts w:ascii="Calibri" w:hAnsi="Calibri" w:cs="Calibri"/>
              <w:sz w:val="16"/>
              <w:szCs w:val="12"/>
            </w:rPr>
            <w:t xml:space="preserve">E-Mail </w:t>
          </w:r>
          <w:hyperlink r:id="rId1" w:history="1">
            <w:r w:rsidRPr="00D714E6">
              <w:rPr>
                <w:rStyle w:val="Hyperlink"/>
                <w:rFonts w:ascii="Calibri" w:hAnsi="Calibri" w:cs="Calibri"/>
                <w:sz w:val="16"/>
                <w:szCs w:val="12"/>
              </w:rPr>
              <w:t>hotline@imc-berlin.de</w:t>
            </w:r>
          </w:hyperlink>
        </w:p>
        <w:p w:rsidR="005D669D" w:rsidRPr="00D714E6" w:rsidRDefault="00DA66A3" w:rsidP="00DA66A3">
          <w:pPr>
            <w:rPr>
              <w:rFonts w:ascii="Calibri" w:hAnsi="Calibri" w:cs="Calibri"/>
              <w:sz w:val="18"/>
              <w:szCs w:val="12"/>
            </w:rPr>
          </w:pPr>
          <w:r w:rsidRPr="00D714E6">
            <w:rPr>
              <w:rFonts w:ascii="Calibri" w:hAnsi="Calibri" w:cs="Calibri"/>
              <w:sz w:val="16"/>
              <w:szCs w:val="12"/>
            </w:rPr>
            <w:t xml:space="preserve">Internet </w:t>
          </w:r>
          <w:hyperlink r:id="rId2" w:history="1">
            <w:r w:rsidRPr="00D714E6">
              <w:rPr>
                <w:rStyle w:val="Hyperlink"/>
                <w:rFonts w:ascii="Calibri" w:hAnsi="Calibri" w:cs="Calibri"/>
                <w:sz w:val="16"/>
                <w:szCs w:val="12"/>
              </w:rPr>
              <w:t>www.imc-berlin.de</w:t>
            </w:r>
          </w:hyperlink>
        </w:p>
      </w:tc>
      <w:tc>
        <w:tcPr>
          <w:tcW w:w="3096" w:type="dxa"/>
        </w:tcPr>
        <w:p w:rsidR="00A956C8" w:rsidRPr="00A956C8" w:rsidRDefault="00A956C8" w:rsidP="00A956C8">
          <w:pPr>
            <w:rPr>
              <w:rFonts w:ascii="Calibri" w:hAnsi="Calibri" w:cs="Calibri"/>
              <w:b/>
              <w:sz w:val="16"/>
              <w:szCs w:val="12"/>
              <w:lang w:val="en-GB"/>
            </w:rPr>
          </w:pPr>
          <w:r w:rsidRPr="00A956C8">
            <w:rPr>
              <w:rFonts w:ascii="Calibri" w:hAnsi="Calibri" w:cs="Calibri"/>
              <w:b/>
              <w:sz w:val="16"/>
              <w:szCs w:val="12"/>
              <w:lang w:val="en-GB"/>
            </w:rPr>
            <w:t>imc Test &amp; Measurement GmbH</w:t>
          </w:r>
        </w:p>
        <w:p w:rsidR="00A956C8" w:rsidRPr="00A956C8" w:rsidRDefault="00A956C8" w:rsidP="00A956C8">
          <w:pPr>
            <w:rPr>
              <w:rFonts w:ascii="Calibri" w:hAnsi="Calibri" w:cs="Calibri"/>
              <w:sz w:val="16"/>
              <w:szCs w:val="12"/>
              <w:lang w:val="en-US"/>
            </w:rPr>
          </w:pPr>
          <w:r w:rsidRPr="00A956C8">
            <w:rPr>
              <w:rFonts w:ascii="Calibri" w:hAnsi="Calibri" w:cs="Calibri"/>
              <w:sz w:val="16"/>
              <w:szCs w:val="12"/>
              <w:lang w:val="en-US"/>
            </w:rPr>
            <w:t>Max-Planck-</w:t>
          </w:r>
          <w:proofErr w:type="spellStart"/>
          <w:r w:rsidRPr="00A956C8">
            <w:rPr>
              <w:rFonts w:ascii="Calibri" w:hAnsi="Calibri" w:cs="Calibri"/>
              <w:sz w:val="16"/>
              <w:szCs w:val="12"/>
              <w:lang w:val="en-US"/>
            </w:rPr>
            <w:t>Strasse</w:t>
          </w:r>
          <w:proofErr w:type="spellEnd"/>
          <w:r w:rsidRPr="00A956C8">
            <w:rPr>
              <w:rFonts w:ascii="Calibri" w:hAnsi="Calibri" w:cs="Calibri"/>
              <w:sz w:val="16"/>
              <w:szCs w:val="12"/>
              <w:lang w:val="en-US"/>
            </w:rPr>
            <w:t xml:space="preserve"> 22B</w:t>
          </w:r>
        </w:p>
        <w:p w:rsidR="00A956C8" w:rsidRPr="00A956C8" w:rsidRDefault="00A956C8" w:rsidP="00A956C8">
          <w:pPr>
            <w:rPr>
              <w:rFonts w:ascii="Calibri" w:hAnsi="Calibri" w:cs="Calibri"/>
              <w:sz w:val="16"/>
              <w:szCs w:val="12"/>
            </w:rPr>
          </w:pPr>
          <w:r w:rsidRPr="00A956C8">
            <w:rPr>
              <w:rFonts w:ascii="Calibri" w:hAnsi="Calibri" w:cs="Calibri"/>
              <w:sz w:val="16"/>
              <w:szCs w:val="12"/>
            </w:rPr>
            <w:t>D-61381 Friedrichsdorf/</w:t>
          </w:r>
          <w:proofErr w:type="spellStart"/>
          <w:r w:rsidRPr="00A956C8">
            <w:rPr>
              <w:rFonts w:ascii="Calibri" w:hAnsi="Calibri" w:cs="Calibri"/>
              <w:sz w:val="16"/>
              <w:szCs w:val="12"/>
            </w:rPr>
            <w:t>Ts</w:t>
          </w:r>
          <w:proofErr w:type="spellEnd"/>
          <w:r w:rsidRPr="00A956C8">
            <w:rPr>
              <w:rFonts w:ascii="Calibri" w:hAnsi="Calibri" w:cs="Calibri"/>
              <w:sz w:val="16"/>
              <w:szCs w:val="12"/>
            </w:rPr>
            <w:t>.</w:t>
          </w:r>
        </w:p>
        <w:p w:rsidR="00A956C8" w:rsidRPr="00A956C8" w:rsidRDefault="00A956C8" w:rsidP="00A956C8">
          <w:pPr>
            <w:rPr>
              <w:rFonts w:ascii="Calibri" w:hAnsi="Calibri" w:cs="Calibri"/>
              <w:sz w:val="16"/>
              <w:szCs w:val="12"/>
              <w:lang w:val="it-IT"/>
            </w:rPr>
          </w:pPr>
          <w:r w:rsidRPr="00A956C8">
            <w:rPr>
              <w:rFonts w:ascii="Calibri" w:hAnsi="Calibri" w:cs="Calibri"/>
              <w:sz w:val="16"/>
              <w:szCs w:val="12"/>
            </w:rPr>
            <w:t>Telefon</w:t>
          </w:r>
          <w:bookmarkStart w:id="0" w:name="_GoBack"/>
          <w:bookmarkEnd w:id="0"/>
          <w:r w:rsidRPr="00A956C8">
            <w:rPr>
              <w:rFonts w:ascii="Calibri" w:hAnsi="Calibri" w:cs="Calibri"/>
              <w:sz w:val="16"/>
              <w:szCs w:val="12"/>
              <w:lang w:val="it-IT"/>
            </w:rPr>
            <w:t xml:space="preserve"> 06172 – 59672 – 0</w:t>
          </w:r>
        </w:p>
        <w:p w:rsidR="00A956C8" w:rsidRPr="00A956C8" w:rsidRDefault="00A956C8" w:rsidP="00A956C8">
          <w:pPr>
            <w:rPr>
              <w:rFonts w:ascii="Calibri" w:hAnsi="Calibri" w:cs="Calibri"/>
              <w:sz w:val="16"/>
              <w:szCs w:val="12"/>
              <w:lang w:val="it-IT"/>
            </w:rPr>
          </w:pPr>
          <w:r w:rsidRPr="00A956C8">
            <w:rPr>
              <w:rFonts w:ascii="Calibri" w:hAnsi="Calibri" w:cs="Calibri"/>
              <w:sz w:val="16"/>
              <w:szCs w:val="12"/>
              <w:lang w:val="it-IT"/>
            </w:rPr>
            <w:t>Fax 06172 – 5967-222</w:t>
          </w:r>
        </w:p>
        <w:p w:rsidR="00A956C8" w:rsidRPr="00A956C8" w:rsidRDefault="00A956C8" w:rsidP="00A956C8">
          <w:pPr>
            <w:rPr>
              <w:rFonts w:ascii="Calibri" w:hAnsi="Calibri" w:cs="Calibri"/>
              <w:sz w:val="16"/>
              <w:szCs w:val="12"/>
              <w:lang w:val="it-IT"/>
            </w:rPr>
          </w:pPr>
          <w:r w:rsidRPr="00A956C8">
            <w:rPr>
              <w:rFonts w:ascii="Calibri" w:hAnsi="Calibri" w:cs="Calibri"/>
              <w:sz w:val="16"/>
              <w:szCs w:val="12"/>
              <w:lang w:val="it-IT"/>
            </w:rPr>
            <w:t xml:space="preserve">E-Mail </w:t>
          </w:r>
          <w:hyperlink r:id="rId3" w:history="1">
            <w:r w:rsidRPr="00A956C8">
              <w:rPr>
                <w:rStyle w:val="Hyperlink"/>
                <w:rFonts w:ascii="Calibri" w:hAnsi="Calibri" w:cs="Calibri"/>
                <w:sz w:val="16"/>
                <w:szCs w:val="12"/>
                <w:lang w:val="it-IT"/>
              </w:rPr>
              <w:t>hotline@imc-frankfurt.de</w:t>
            </w:r>
          </w:hyperlink>
        </w:p>
        <w:p w:rsidR="005D669D" w:rsidRPr="00A956C8" w:rsidRDefault="00A956C8" w:rsidP="00A956C8">
          <w:pPr>
            <w:rPr>
              <w:rFonts w:ascii="Calibri" w:hAnsi="Calibri" w:cs="Calibri"/>
              <w:sz w:val="16"/>
              <w:szCs w:val="12"/>
            </w:rPr>
          </w:pPr>
          <w:r w:rsidRPr="00A956C8">
            <w:rPr>
              <w:rFonts w:ascii="Calibri" w:hAnsi="Calibri" w:cs="Calibri"/>
              <w:sz w:val="16"/>
              <w:szCs w:val="12"/>
            </w:rPr>
            <w:t xml:space="preserve">Internet </w:t>
          </w:r>
          <w:hyperlink r:id="rId4" w:history="1">
            <w:r w:rsidRPr="00A956C8">
              <w:rPr>
                <w:rStyle w:val="Hyperlink"/>
                <w:rFonts w:ascii="Calibri" w:hAnsi="Calibri" w:cs="Calibri"/>
                <w:sz w:val="16"/>
                <w:szCs w:val="12"/>
              </w:rPr>
              <w:t>www.imc-frankfurt.de</w:t>
            </w:r>
          </w:hyperlink>
        </w:p>
      </w:tc>
      <w:tc>
        <w:tcPr>
          <w:tcW w:w="2988" w:type="dxa"/>
        </w:tcPr>
        <w:p w:rsidR="005D669D" w:rsidRPr="00D714E6" w:rsidRDefault="005D669D" w:rsidP="001F3775">
          <w:pPr>
            <w:rPr>
              <w:rFonts w:ascii="Calibri" w:hAnsi="Calibri" w:cs="Calibri"/>
              <w:b/>
              <w:sz w:val="16"/>
              <w:szCs w:val="12"/>
            </w:rPr>
          </w:pPr>
          <w:r w:rsidRPr="00D714E6">
            <w:rPr>
              <w:rFonts w:ascii="Calibri" w:hAnsi="Calibri" w:cs="Calibri"/>
              <w:b/>
              <w:sz w:val="16"/>
              <w:szCs w:val="12"/>
            </w:rPr>
            <w:t>Pressekontakt:</w:t>
          </w:r>
        </w:p>
        <w:p w:rsidR="005D669D" w:rsidRDefault="005D669D" w:rsidP="001F3775">
          <w:pPr>
            <w:rPr>
              <w:rFonts w:ascii="Calibri" w:hAnsi="Calibri" w:cs="Calibri"/>
              <w:sz w:val="16"/>
              <w:szCs w:val="18"/>
            </w:rPr>
          </w:pPr>
          <w:r w:rsidRPr="00D714E6">
            <w:rPr>
              <w:rFonts w:ascii="Calibri" w:hAnsi="Calibri" w:cs="Calibri"/>
              <w:sz w:val="16"/>
              <w:szCs w:val="18"/>
            </w:rPr>
            <w:t>Herr Nils Becker</w:t>
          </w:r>
          <w:r w:rsidRPr="00D714E6">
            <w:rPr>
              <w:rFonts w:ascii="Calibri" w:hAnsi="Calibri" w:cs="Calibri"/>
              <w:sz w:val="16"/>
              <w:szCs w:val="18"/>
            </w:rPr>
            <w:br/>
          </w:r>
          <w:r>
            <w:rPr>
              <w:rFonts w:ascii="Calibri" w:hAnsi="Calibri" w:cs="Calibri"/>
              <w:sz w:val="16"/>
              <w:szCs w:val="18"/>
            </w:rPr>
            <w:t>Tel.: +49 (0)</w:t>
          </w:r>
          <w:r w:rsidRPr="00D714E6">
            <w:rPr>
              <w:rFonts w:ascii="Calibri" w:hAnsi="Calibri" w:cs="Calibri"/>
              <w:sz w:val="16"/>
              <w:szCs w:val="18"/>
            </w:rPr>
            <w:t xml:space="preserve">6172 – 59672 – 47 (0) </w:t>
          </w:r>
          <w:r w:rsidRPr="00D714E6">
            <w:rPr>
              <w:rFonts w:ascii="Calibri" w:hAnsi="Calibri" w:cs="Calibri"/>
              <w:sz w:val="16"/>
              <w:szCs w:val="18"/>
            </w:rPr>
            <w:br/>
          </w:r>
          <w:r>
            <w:rPr>
              <w:rFonts w:ascii="Calibri" w:hAnsi="Calibri" w:cs="Calibri"/>
              <w:sz w:val="16"/>
              <w:szCs w:val="18"/>
            </w:rPr>
            <w:t xml:space="preserve">E-Mail: </w:t>
          </w:r>
          <w:hyperlink r:id="rId5" w:history="1">
            <w:r w:rsidRPr="00D714E6">
              <w:rPr>
                <w:rStyle w:val="Hyperlink"/>
                <w:rFonts w:ascii="Calibri" w:hAnsi="Calibri" w:cs="Calibri"/>
                <w:sz w:val="16"/>
                <w:szCs w:val="18"/>
              </w:rPr>
              <w:t>nils.becker@imc-frankfurt.de</w:t>
            </w:r>
          </w:hyperlink>
        </w:p>
        <w:p w:rsidR="005D669D" w:rsidRPr="005D669D" w:rsidRDefault="005D669D" w:rsidP="001F3775">
          <w:pPr>
            <w:ind w:right="-374"/>
            <w:rPr>
              <w:rFonts w:ascii="Calibri" w:hAnsi="Calibri" w:cs="Calibri"/>
              <w:sz w:val="16"/>
              <w:szCs w:val="18"/>
            </w:rPr>
          </w:pPr>
        </w:p>
        <w:p w:rsidR="005D669D" w:rsidRPr="00D714E6" w:rsidRDefault="005D669D" w:rsidP="005D669D">
          <w:pPr>
            <w:ind w:right="-108"/>
            <w:rPr>
              <w:rFonts w:ascii="Calibri" w:hAnsi="Calibri" w:cs="Calibri"/>
              <w:sz w:val="18"/>
              <w:szCs w:val="18"/>
            </w:rPr>
          </w:pPr>
          <w:r w:rsidRPr="005D669D">
            <w:rPr>
              <w:rFonts w:ascii="Calibri" w:hAnsi="Calibri" w:cs="Calibri"/>
              <w:sz w:val="16"/>
              <w:szCs w:val="18"/>
            </w:rPr>
            <w:t>Veröffent</w:t>
          </w:r>
          <w:r>
            <w:rPr>
              <w:rFonts w:ascii="Calibri" w:hAnsi="Calibri" w:cs="Calibri"/>
              <w:sz w:val="16"/>
              <w:szCs w:val="18"/>
            </w:rPr>
            <w:t>lichungskosten übernehmen wir na</w:t>
          </w:r>
          <w:r w:rsidRPr="005D669D">
            <w:rPr>
              <w:rFonts w:ascii="Calibri" w:hAnsi="Calibri" w:cs="Calibri"/>
              <w:sz w:val="16"/>
              <w:szCs w:val="18"/>
            </w:rPr>
            <w:t>ch Rücksprache.</w:t>
          </w:r>
        </w:p>
      </w:tc>
    </w:tr>
  </w:tbl>
  <w:p w:rsidR="00D714E6" w:rsidRPr="00D714E6" w:rsidRDefault="00D714E6" w:rsidP="004B2CC1">
    <w:pPr>
      <w:rPr>
        <w:rFonts w:ascii="Calibri" w:hAnsi="Calibri" w:cs="Calibri"/>
        <w:sz w:val="18"/>
        <w:szCs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6A3" w:rsidRDefault="00DA66A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A5E" w:rsidRDefault="00534A5E" w:rsidP="00491F13">
      <w:r>
        <w:separator/>
      </w:r>
    </w:p>
  </w:footnote>
  <w:footnote w:type="continuationSeparator" w:id="0">
    <w:p w:rsidR="00534A5E" w:rsidRDefault="00534A5E"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6A3" w:rsidRDefault="00DA66A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BB8" w:rsidRPr="002D3BB8" w:rsidRDefault="008307A3" w:rsidP="006F3F87">
    <w:pPr>
      <w:ind w:right="-374"/>
      <w:rPr>
        <w:rFonts w:ascii="Calibri" w:hAnsi="Calibri" w:cs="Calibri"/>
        <w:b/>
        <w:color w:val="004687"/>
        <w:sz w:val="48"/>
        <w:szCs w:val="48"/>
      </w:rPr>
    </w:pPr>
    <w:r w:rsidRPr="00DF556C">
      <w:rPr>
        <w:rFonts w:ascii="Calibri" w:hAnsi="Calibri" w:cs="Calibri"/>
        <w:noProof/>
        <w:color w:val="5A5A5A"/>
        <w:sz w:val="28"/>
        <w:szCs w:val="28"/>
      </w:rPr>
      <w:drawing>
        <wp:anchor distT="0" distB="0" distL="114300" distR="114300" simplePos="0" relativeHeight="251660288" behindDoc="0" locked="0" layoutInCell="1" allowOverlap="1" wp14:anchorId="27F15A9E" wp14:editId="712E3364">
          <wp:simplePos x="0" y="0"/>
          <wp:positionH relativeFrom="column">
            <wp:posOffset>4740275</wp:posOffset>
          </wp:positionH>
          <wp:positionV relativeFrom="paragraph">
            <wp:posOffset>-92075</wp:posOffset>
          </wp:positionV>
          <wp:extent cx="1033145" cy="654685"/>
          <wp:effectExtent l="0" t="0" r="0" b="0"/>
          <wp:wrapSquare wrapText="bothSides"/>
          <wp:docPr id="25"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c_Logo_RGB_296x189px-ohne-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002B6308">
      <w:rPr>
        <w:rFonts w:ascii="Calibri" w:hAnsi="Calibri" w:cs="Calibri"/>
        <w:b/>
        <w:color w:val="5A5A5A"/>
        <w:sz w:val="48"/>
        <w:szCs w:val="48"/>
      </w:rPr>
      <w:t>Backgrounder</w:t>
    </w:r>
    <w:proofErr w:type="spellEnd"/>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rsidR="002D3BB8" w:rsidRPr="002D3BB8" w:rsidRDefault="001F3775" w:rsidP="006F3F87">
    <w:pPr>
      <w:ind w:right="-374"/>
      <w:rPr>
        <w:rFonts w:ascii="Calibri" w:hAnsi="Calibri" w:cs="Calibri"/>
        <w:szCs w:val="24"/>
      </w:rPr>
    </w:pPr>
    <w:r>
      <w:rPr>
        <w:rFonts w:ascii="Calibri" w:hAnsi="Calibri" w:cs="Calibri"/>
        <w:szCs w:val="24"/>
      </w:rPr>
      <w:t xml:space="preserve">PR-imc-1503 </w:t>
    </w:r>
    <w:r w:rsidR="002D3BB8" w:rsidRPr="002D3BB8">
      <w:rPr>
        <w:rFonts w:ascii="Calibri" w:hAnsi="Calibri" w:cs="Calibri"/>
        <w:szCs w:val="24"/>
      </w:rPr>
      <w:t>zur sofortigen Veröffentlichung</w:t>
    </w:r>
  </w:p>
  <w:p w:rsidR="002D3BB8" w:rsidRDefault="00B3639F">
    <w:pPr>
      <w:pStyle w:val="Kopfzeile"/>
    </w:pPr>
    <w:r>
      <w:rPr>
        <w:noProof/>
      </w:rPr>
      <mc:AlternateContent>
        <mc:Choice Requires="wps">
          <w:drawing>
            <wp:anchor distT="0" distB="0" distL="114300" distR="114300" simplePos="0" relativeHeight="251659264" behindDoc="0" locked="0" layoutInCell="1" allowOverlap="1" wp14:anchorId="147674EC" wp14:editId="1F70434D">
              <wp:simplePos x="0" y="0"/>
              <wp:positionH relativeFrom="column">
                <wp:posOffset>13970</wp:posOffset>
              </wp:positionH>
              <wp:positionV relativeFrom="paragraph">
                <wp:posOffset>96520</wp:posOffset>
              </wp:positionV>
              <wp:extent cx="5760000" cy="0"/>
              <wp:effectExtent l="0" t="0" r="12700" b="19050"/>
              <wp:wrapNone/>
              <wp:docPr id="1" name="Gerade Verbindung 1"/>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" strokecolor="#004687" strokeweight=".5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6A3" w:rsidRDefault="00DA66A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20A01"/>
    <w:rsid w:val="00021C53"/>
    <w:rsid w:val="00022551"/>
    <w:rsid w:val="00022623"/>
    <w:rsid w:val="0002367E"/>
    <w:rsid w:val="0002408F"/>
    <w:rsid w:val="000243C4"/>
    <w:rsid w:val="00024B15"/>
    <w:rsid w:val="00024E5C"/>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3567"/>
    <w:rsid w:val="00055135"/>
    <w:rsid w:val="00057B65"/>
    <w:rsid w:val="00057D9F"/>
    <w:rsid w:val="00060050"/>
    <w:rsid w:val="000605A3"/>
    <w:rsid w:val="00060B03"/>
    <w:rsid w:val="0006109D"/>
    <w:rsid w:val="00062F68"/>
    <w:rsid w:val="00063C72"/>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80522"/>
    <w:rsid w:val="00080DC5"/>
    <w:rsid w:val="000811A2"/>
    <w:rsid w:val="00081D5C"/>
    <w:rsid w:val="000839E2"/>
    <w:rsid w:val="000844B5"/>
    <w:rsid w:val="000845D6"/>
    <w:rsid w:val="00085E16"/>
    <w:rsid w:val="00087C37"/>
    <w:rsid w:val="0009010B"/>
    <w:rsid w:val="000926C7"/>
    <w:rsid w:val="00093D08"/>
    <w:rsid w:val="000945E8"/>
    <w:rsid w:val="00094C13"/>
    <w:rsid w:val="0009527E"/>
    <w:rsid w:val="00095CD1"/>
    <w:rsid w:val="00095D22"/>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6392"/>
    <w:rsid w:val="000A652D"/>
    <w:rsid w:val="000A68A3"/>
    <w:rsid w:val="000A7680"/>
    <w:rsid w:val="000A7A0F"/>
    <w:rsid w:val="000B1699"/>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BAF"/>
    <w:rsid w:val="000C4F1F"/>
    <w:rsid w:val="000C754F"/>
    <w:rsid w:val="000D2279"/>
    <w:rsid w:val="000D2D47"/>
    <w:rsid w:val="000D555D"/>
    <w:rsid w:val="000D5FAF"/>
    <w:rsid w:val="000D685E"/>
    <w:rsid w:val="000D6A5F"/>
    <w:rsid w:val="000D7B9B"/>
    <w:rsid w:val="000E0ACA"/>
    <w:rsid w:val="000E17C6"/>
    <w:rsid w:val="000E2A25"/>
    <w:rsid w:val="000E30DD"/>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4BC3"/>
    <w:rsid w:val="00104C22"/>
    <w:rsid w:val="00106A7B"/>
    <w:rsid w:val="00111971"/>
    <w:rsid w:val="00111D43"/>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622"/>
    <w:rsid w:val="00131E62"/>
    <w:rsid w:val="0013276E"/>
    <w:rsid w:val="00133950"/>
    <w:rsid w:val="0013442B"/>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322F"/>
    <w:rsid w:val="00154715"/>
    <w:rsid w:val="00155913"/>
    <w:rsid w:val="00155BC7"/>
    <w:rsid w:val="00155D14"/>
    <w:rsid w:val="0015693B"/>
    <w:rsid w:val="00156F59"/>
    <w:rsid w:val="00157BBC"/>
    <w:rsid w:val="00157D28"/>
    <w:rsid w:val="00157F60"/>
    <w:rsid w:val="0016309B"/>
    <w:rsid w:val="001630B3"/>
    <w:rsid w:val="001633C7"/>
    <w:rsid w:val="001635C1"/>
    <w:rsid w:val="00164D3B"/>
    <w:rsid w:val="0016711F"/>
    <w:rsid w:val="00170597"/>
    <w:rsid w:val="00170771"/>
    <w:rsid w:val="0017179C"/>
    <w:rsid w:val="001726EA"/>
    <w:rsid w:val="001728DE"/>
    <w:rsid w:val="0017341F"/>
    <w:rsid w:val="00175836"/>
    <w:rsid w:val="0017623E"/>
    <w:rsid w:val="00177257"/>
    <w:rsid w:val="001804AF"/>
    <w:rsid w:val="00180A62"/>
    <w:rsid w:val="00180D67"/>
    <w:rsid w:val="00182889"/>
    <w:rsid w:val="00183A9C"/>
    <w:rsid w:val="00183C00"/>
    <w:rsid w:val="00185BAA"/>
    <w:rsid w:val="00185E44"/>
    <w:rsid w:val="00186B85"/>
    <w:rsid w:val="0019205B"/>
    <w:rsid w:val="00192767"/>
    <w:rsid w:val="00192E62"/>
    <w:rsid w:val="001945F5"/>
    <w:rsid w:val="001948D9"/>
    <w:rsid w:val="00194FD7"/>
    <w:rsid w:val="00195F75"/>
    <w:rsid w:val="00196764"/>
    <w:rsid w:val="00196BA9"/>
    <w:rsid w:val="00196F30"/>
    <w:rsid w:val="0019712D"/>
    <w:rsid w:val="00197E4A"/>
    <w:rsid w:val="001A0665"/>
    <w:rsid w:val="001A2204"/>
    <w:rsid w:val="001A2D49"/>
    <w:rsid w:val="001A2D57"/>
    <w:rsid w:val="001A3C46"/>
    <w:rsid w:val="001A457E"/>
    <w:rsid w:val="001A61FB"/>
    <w:rsid w:val="001A66F4"/>
    <w:rsid w:val="001A776C"/>
    <w:rsid w:val="001A79AF"/>
    <w:rsid w:val="001A7D61"/>
    <w:rsid w:val="001B003E"/>
    <w:rsid w:val="001B0193"/>
    <w:rsid w:val="001B08B4"/>
    <w:rsid w:val="001B08B9"/>
    <w:rsid w:val="001B0A3F"/>
    <w:rsid w:val="001B12EA"/>
    <w:rsid w:val="001B328B"/>
    <w:rsid w:val="001B5246"/>
    <w:rsid w:val="001B57FA"/>
    <w:rsid w:val="001B70C1"/>
    <w:rsid w:val="001B7195"/>
    <w:rsid w:val="001B7A05"/>
    <w:rsid w:val="001B7D55"/>
    <w:rsid w:val="001B7DCF"/>
    <w:rsid w:val="001C0292"/>
    <w:rsid w:val="001C1F0F"/>
    <w:rsid w:val="001C22C4"/>
    <w:rsid w:val="001C272E"/>
    <w:rsid w:val="001C2DF7"/>
    <w:rsid w:val="001C3419"/>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71C"/>
    <w:rsid w:val="001F68C8"/>
    <w:rsid w:val="001F7435"/>
    <w:rsid w:val="001F7623"/>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8EB"/>
    <w:rsid w:val="00207CB9"/>
    <w:rsid w:val="00210498"/>
    <w:rsid w:val="00210749"/>
    <w:rsid w:val="00210A74"/>
    <w:rsid w:val="00210C7F"/>
    <w:rsid w:val="00210C95"/>
    <w:rsid w:val="00211778"/>
    <w:rsid w:val="00211D4A"/>
    <w:rsid w:val="00211ED5"/>
    <w:rsid w:val="002121AF"/>
    <w:rsid w:val="002127D3"/>
    <w:rsid w:val="00215537"/>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2F55"/>
    <w:rsid w:val="00233393"/>
    <w:rsid w:val="00233B2C"/>
    <w:rsid w:val="00234F07"/>
    <w:rsid w:val="00234F9D"/>
    <w:rsid w:val="0023784B"/>
    <w:rsid w:val="00240F0D"/>
    <w:rsid w:val="00241400"/>
    <w:rsid w:val="002418AA"/>
    <w:rsid w:val="00241E86"/>
    <w:rsid w:val="00242257"/>
    <w:rsid w:val="0024295B"/>
    <w:rsid w:val="00244E8C"/>
    <w:rsid w:val="00246092"/>
    <w:rsid w:val="002465E8"/>
    <w:rsid w:val="0024675A"/>
    <w:rsid w:val="00246BB1"/>
    <w:rsid w:val="00246C1C"/>
    <w:rsid w:val="00247313"/>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57A"/>
    <w:rsid w:val="00262A64"/>
    <w:rsid w:val="0026360A"/>
    <w:rsid w:val="00263E9E"/>
    <w:rsid w:val="00265BF4"/>
    <w:rsid w:val="00266155"/>
    <w:rsid w:val="00266764"/>
    <w:rsid w:val="00267C8F"/>
    <w:rsid w:val="00267D7A"/>
    <w:rsid w:val="00271355"/>
    <w:rsid w:val="002720E7"/>
    <w:rsid w:val="002734A6"/>
    <w:rsid w:val="002762F1"/>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BFC"/>
    <w:rsid w:val="00296F52"/>
    <w:rsid w:val="00297351"/>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404E"/>
    <w:rsid w:val="002B4BC0"/>
    <w:rsid w:val="002B4D4C"/>
    <w:rsid w:val="002B4F60"/>
    <w:rsid w:val="002B5FCF"/>
    <w:rsid w:val="002B6308"/>
    <w:rsid w:val="002B65F7"/>
    <w:rsid w:val="002B6BCA"/>
    <w:rsid w:val="002B74BC"/>
    <w:rsid w:val="002C096E"/>
    <w:rsid w:val="002C17F9"/>
    <w:rsid w:val="002C2075"/>
    <w:rsid w:val="002C3719"/>
    <w:rsid w:val="002C3CAF"/>
    <w:rsid w:val="002C40D0"/>
    <w:rsid w:val="002C4F42"/>
    <w:rsid w:val="002C51F0"/>
    <w:rsid w:val="002C556A"/>
    <w:rsid w:val="002C6419"/>
    <w:rsid w:val="002C6EC9"/>
    <w:rsid w:val="002C7143"/>
    <w:rsid w:val="002D2463"/>
    <w:rsid w:val="002D39E8"/>
    <w:rsid w:val="002D3B3C"/>
    <w:rsid w:val="002D3BB8"/>
    <w:rsid w:val="002D49DB"/>
    <w:rsid w:val="002D584E"/>
    <w:rsid w:val="002D6961"/>
    <w:rsid w:val="002D6B4B"/>
    <w:rsid w:val="002D7439"/>
    <w:rsid w:val="002D792D"/>
    <w:rsid w:val="002E2058"/>
    <w:rsid w:val="002E2504"/>
    <w:rsid w:val="002E30B2"/>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C3F"/>
    <w:rsid w:val="002F4529"/>
    <w:rsid w:val="002F5002"/>
    <w:rsid w:val="002F506B"/>
    <w:rsid w:val="002F69CA"/>
    <w:rsid w:val="002F6C05"/>
    <w:rsid w:val="002F6DD6"/>
    <w:rsid w:val="002F78F4"/>
    <w:rsid w:val="002F7B95"/>
    <w:rsid w:val="002F7FCC"/>
    <w:rsid w:val="003001B6"/>
    <w:rsid w:val="00301AA6"/>
    <w:rsid w:val="0030283B"/>
    <w:rsid w:val="00302870"/>
    <w:rsid w:val="00302A59"/>
    <w:rsid w:val="00303349"/>
    <w:rsid w:val="003033DD"/>
    <w:rsid w:val="0030488E"/>
    <w:rsid w:val="00305C26"/>
    <w:rsid w:val="00306777"/>
    <w:rsid w:val="00306A55"/>
    <w:rsid w:val="00306B53"/>
    <w:rsid w:val="00310810"/>
    <w:rsid w:val="00311B2A"/>
    <w:rsid w:val="003123D2"/>
    <w:rsid w:val="003123E4"/>
    <w:rsid w:val="00312983"/>
    <w:rsid w:val="00312A8B"/>
    <w:rsid w:val="00313C73"/>
    <w:rsid w:val="00314BED"/>
    <w:rsid w:val="00315935"/>
    <w:rsid w:val="0031663E"/>
    <w:rsid w:val="003168BB"/>
    <w:rsid w:val="00316B8C"/>
    <w:rsid w:val="00317556"/>
    <w:rsid w:val="003177B6"/>
    <w:rsid w:val="00320569"/>
    <w:rsid w:val="0032060C"/>
    <w:rsid w:val="00321042"/>
    <w:rsid w:val="0032111B"/>
    <w:rsid w:val="00321DDE"/>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5F30"/>
    <w:rsid w:val="00347AEC"/>
    <w:rsid w:val="00350143"/>
    <w:rsid w:val="0035041A"/>
    <w:rsid w:val="003505AF"/>
    <w:rsid w:val="00351992"/>
    <w:rsid w:val="00351C7D"/>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D71"/>
    <w:rsid w:val="003635A6"/>
    <w:rsid w:val="003642E9"/>
    <w:rsid w:val="0036431E"/>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37C"/>
    <w:rsid w:val="003743EE"/>
    <w:rsid w:val="00374AB3"/>
    <w:rsid w:val="003757C7"/>
    <w:rsid w:val="00375DB3"/>
    <w:rsid w:val="00376900"/>
    <w:rsid w:val="00376CCD"/>
    <w:rsid w:val="003773FF"/>
    <w:rsid w:val="003774FC"/>
    <w:rsid w:val="003804DC"/>
    <w:rsid w:val="00380D02"/>
    <w:rsid w:val="00382300"/>
    <w:rsid w:val="003837F0"/>
    <w:rsid w:val="00383AD9"/>
    <w:rsid w:val="003850CB"/>
    <w:rsid w:val="003861E1"/>
    <w:rsid w:val="0038719B"/>
    <w:rsid w:val="003876E6"/>
    <w:rsid w:val="00387B6C"/>
    <w:rsid w:val="00387FDA"/>
    <w:rsid w:val="003902A7"/>
    <w:rsid w:val="003918D9"/>
    <w:rsid w:val="00391ADC"/>
    <w:rsid w:val="0039307A"/>
    <w:rsid w:val="00394534"/>
    <w:rsid w:val="00395364"/>
    <w:rsid w:val="003960F8"/>
    <w:rsid w:val="00397933"/>
    <w:rsid w:val="00397AB6"/>
    <w:rsid w:val="00397D8D"/>
    <w:rsid w:val="003A06A5"/>
    <w:rsid w:val="003A09CA"/>
    <w:rsid w:val="003A0A9A"/>
    <w:rsid w:val="003A0B1F"/>
    <w:rsid w:val="003A19B9"/>
    <w:rsid w:val="003A23FF"/>
    <w:rsid w:val="003A2B17"/>
    <w:rsid w:val="003A2FE8"/>
    <w:rsid w:val="003A36E8"/>
    <w:rsid w:val="003A38C8"/>
    <w:rsid w:val="003A3F62"/>
    <w:rsid w:val="003A44DD"/>
    <w:rsid w:val="003A4CFB"/>
    <w:rsid w:val="003A5089"/>
    <w:rsid w:val="003A59D6"/>
    <w:rsid w:val="003A731F"/>
    <w:rsid w:val="003A7E9F"/>
    <w:rsid w:val="003B06E7"/>
    <w:rsid w:val="003B07A9"/>
    <w:rsid w:val="003B0C74"/>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30F"/>
    <w:rsid w:val="003C5A47"/>
    <w:rsid w:val="003C678D"/>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6089"/>
    <w:rsid w:val="003E68FF"/>
    <w:rsid w:val="003E7509"/>
    <w:rsid w:val="003E76F6"/>
    <w:rsid w:val="003E7FD9"/>
    <w:rsid w:val="003F03DA"/>
    <w:rsid w:val="003F1B81"/>
    <w:rsid w:val="003F2A91"/>
    <w:rsid w:val="003F362F"/>
    <w:rsid w:val="003F3C4E"/>
    <w:rsid w:val="003F41AA"/>
    <w:rsid w:val="003F51D7"/>
    <w:rsid w:val="003F5ABF"/>
    <w:rsid w:val="003F7703"/>
    <w:rsid w:val="0040021C"/>
    <w:rsid w:val="00400975"/>
    <w:rsid w:val="00401322"/>
    <w:rsid w:val="004013EE"/>
    <w:rsid w:val="00403A43"/>
    <w:rsid w:val="00403C00"/>
    <w:rsid w:val="00404C15"/>
    <w:rsid w:val="0040565A"/>
    <w:rsid w:val="00406420"/>
    <w:rsid w:val="004068A3"/>
    <w:rsid w:val="00410D61"/>
    <w:rsid w:val="00411556"/>
    <w:rsid w:val="00411B27"/>
    <w:rsid w:val="00412CA7"/>
    <w:rsid w:val="00413382"/>
    <w:rsid w:val="0041369D"/>
    <w:rsid w:val="004139CE"/>
    <w:rsid w:val="00413C59"/>
    <w:rsid w:val="0041605E"/>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7EEA"/>
    <w:rsid w:val="0043032E"/>
    <w:rsid w:val="0043156B"/>
    <w:rsid w:val="0043203A"/>
    <w:rsid w:val="00433149"/>
    <w:rsid w:val="00434CC3"/>
    <w:rsid w:val="0043785F"/>
    <w:rsid w:val="00440E4A"/>
    <w:rsid w:val="004433ED"/>
    <w:rsid w:val="00445456"/>
    <w:rsid w:val="00445EF6"/>
    <w:rsid w:val="00446365"/>
    <w:rsid w:val="004501DC"/>
    <w:rsid w:val="00450535"/>
    <w:rsid w:val="00450624"/>
    <w:rsid w:val="00450781"/>
    <w:rsid w:val="00450D77"/>
    <w:rsid w:val="004512DA"/>
    <w:rsid w:val="00451DBD"/>
    <w:rsid w:val="00452C74"/>
    <w:rsid w:val="00454B6A"/>
    <w:rsid w:val="0045510E"/>
    <w:rsid w:val="00455633"/>
    <w:rsid w:val="00455A3D"/>
    <w:rsid w:val="00455A50"/>
    <w:rsid w:val="00456649"/>
    <w:rsid w:val="00456769"/>
    <w:rsid w:val="00456B9B"/>
    <w:rsid w:val="00457180"/>
    <w:rsid w:val="004604C1"/>
    <w:rsid w:val="0046249B"/>
    <w:rsid w:val="00463954"/>
    <w:rsid w:val="00464AF5"/>
    <w:rsid w:val="004654B8"/>
    <w:rsid w:val="004654E6"/>
    <w:rsid w:val="004655A7"/>
    <w:rsid w:val="00465A3D"/>
    <w:rsid w:val="00465C77"/>
    <w:rsid w:val="00466063"/>
    <w:rsid w:val="0046767B"/>
    <w:rsid w:val="00470440"/>
    <w:rsid w:val="00470BC0"/>
    <w:rsid w:val="00472A4C"/>
    <w:rsid w:val="00473C9A"/>
    <w:rsid w:val="00473E10"/>
    <w:rsid w:val="004743DA"/>
    <w:rsid w:val="00476D18"/>
    <w:rsid w:val="00476DE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90DDF"/>
    <w:rsid w:val="00491F13"/>
    <w:rsid w:val="00493497"/>
    <w:rsid w:val="004935AE"/>
    <w:rsid w:val="004939E6"/>
    <w:rsid w:val="00494185"/>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2CC1"/>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620"/>
    <w:rsid w:val="004E567C"/>
    <w:rsid w:val="004E56E2"/>
    <w:rsid w:val="004E7109"/>
    <w:rsid w:val="004E740F"/>
    <w:rsid w:val="004F090E"/>
    <w:rsid w:val="004F117E"/>
    <w:rsid w:val="004F269A"/>
    <w:rsid w:val="004F2B5A"/>
    <w:rsid w:val="004F2C19"/>
    <w:rsid w:val="004F3C28"/>
    <w:rsid w:val="004F4214"/>
    <w:rsid w:val="004F6905"/>
    <w:rsid w:val="004F69F0"/>
    <w:rsid w:val="004F72BA"/>
    <w:rsid w:val="004F76D6"/>
    <w:rsid w:val="00500341"/>
    <w:rsid w:val="00500B12"/>
    <w:rsid w:val="0050185F"/>
    <w:rsid w:val="00503861"/>
    <w:rsid w:val="005043ED"/>
    <w:rsid w:val="00504BD8"/>
    <w:rsid w:val="00507978"/>
    <w:rsid w:val="00507C76"/>
    <w:rsid w:val="00510347"/>
    <w:rsid w:val="00511F04"/>
    <w:rsid w:val="00512A17"/>
    <w:rsid w:val="00512AC8"/>
    <w:rsid w:val="00513397"/>
    <w:rsid w:val="005133F4"/>
    <w:rsid w:val="00513AF9"/>
    <w:rsid w:val="00515D47"/>
    <w:rsid w:val="00515D58"/>
    <w:rsid w:val="005175A6"/>
    <w:rsid w:val="00517F26"/>
    <w:rsid w:val="00520094"/>
    <w:rsid w:val="005216AB"/>
    <w:rsid w:val="0052199B"/>
    <w:rsid w:val="00522646"/>
    <w:rsid w:val="00522729"/>
    <w:rsid w:val="00522AF8"/>
    <w:rsid w:val="0052364A"/>
    <w:rsid w:val="005240A6"/>
    <w:rsid w:val="00524667"/>
    <w:rsid w:val="005249E9"/>
    <w:rsid w:val="005257BE"/>
    <w:rsid w:val="005264C5"/>
    <w:rsid w:val="00526865"/>
    <w:rsid w:val="00526D4B"/>
    <w:rsid w:val="00527558"/>
    <w:rsid w:val="00527AC9"/>
    <w:rsid w:val="00530800"/>
    <w:rsid w:val="00530B4C"/>
    <w:rsid w:val="00530EB6"/>
    <w:rsid w:val="00531E70"/>
    <w:rsid w:val="00534A5E"/>
    <w:rsid w:val="005354A9"/>
    <w:rsid w:val="00535BF4"/>
    <w:rsid w:val="00536DA5"/>
    <w:rsid w:val="00536FCE"/>
    <w:rsid w:val="005375F5"/>
    <w:rsid w:val="005415AE"/>
    <w:rsid w:val="00541751"/>
    <w:rsid w:val="005459E2"/>
    <w:rsid w:val="005469B2"/>
    <w:rsid w:val="00546F8A"/>
    <w:rsid w:val="00547423"/>
    <w:rsid w:val="0054780C"/>
    <w:rsid w:val="00547BD7"/>
    <w:rsid w:val="00547FB2"/>
    <w:rsid w:val="0055213A"/>
    <w:rsid w:val="005544EC"/>
    <w:rsid w:val="00556177"/>
    <w:rsid w:val="00556D43"/>
    <w:rsid w:val="0055712C"/>
    <w:rsid w:val="00557A1A"/>
    <w:rsid w:val="00557D8C"/>
    <w:rsid w:val="0056046B"/>
    <w:rsid w:val="00560DFE"/>
    <w:rsid w:val="005633A9"/>
    <w:rsid w:val="00565A13"/>
    <w:rsid w:val="00566262"/>
    <w:rsid w:val="00566671"/>
    <w:rsid w:val="005669C5"/>
    <w:rsid w:val="00570595"/>
    <w:rsid w:val="0057128D"/>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588A"/>
    <w:rsid w:val="00586157"/>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97A"/>
    <w:rsid w:val="005A614D"/>
    <w:rsid w:val="005A6303"/>
    <w:rsid w:val="005A78A3"/>
    <w:rsid w:val="005B1EC8"/>
    <w:rsid w:val="005B2A22"/>
    <w:rsid w:val="005B6744"/>
    <w:rsid w:val="005B74C2"/>
    <w:rsid w:val="005B7650"/>
    <w:rsid w:val="005B792D"/>
    <w:rsid w:val="005C005F"/>
    <w:rsid w:val="005C0C13"/>
    <w:rsid w:val="005C3248"/>
    <w:rsid w:val="005C36AC"/>
    <w:rsid w:val="005C3820"/>
    <w:rsid w:val="005C3C96"/>
    <w:rsid w:val="005C3DC8"/>
    <w:rsid w:val="005C421E"/>
    <w:rsid w:val="005C44C8"/>
    <w:rsid w:val="005C4B91"/>
    <w:rsid w:val="005C5382"/>
    <w:rsid w:val="005C562F"/>
    <w:rsid w:val="005C5C13"/>
    <w:rsid w:val="005C61A6"/>
    <w:rsid w:val="005C6760"/>
    <w:rsid w:val="005C679E"/>
    <w:rsid w:val="005C70AE"/>
    <w:rsid w:val="005C725C"/>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1018E"/>
    <w:rsid w:val="00611BB8"/>
    <w:rsid w:val="00613FB0"/>
    <w:rsid w:val="00615383"/>
    <w:rsid w:val="0061547F"/>
    <w:rsid w:val="0061649A"/>
    <w:rsid w:val="006165D1"/>
    <w:rsid w:val="006169DC"/>
    <w:rsid w:val="00616E1B"/>
    <w:rsid w:val="00617780"/>
    <w:rsid w:val="00620D79"/>
    <w:rsid w:val="00623105"/>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C13"/>
    <w:rsid w:val="00646A08"/>
    <w:rsid w:val="00646A31"/>
    <w:rsid w:val="006478E6"/>
    <w:rsid w:val="006504B8"/>
    <w:rsid w:val="006504D8"/>
    <w:rsid w:val="006505CC"/>
    <w:rsid w:val="006509A9"/>
    <w:rsid w:val="006509D8"/>
    <w:rsid w:val="00651CDC"/>
    <w:rsid w:val="0065284A"/>
    <w:rsid w:val="00652C83"/>
    <w:rsid w:val="00652E1D"/>
    <w:rsid w:val="00653198"/>
    <w:rsid w:val="00655CA5"/>
    <w:rsid w:val="00655D0B"/>
    <w:rsid w:val="00656DC5"/>
    <w:rsid w:val="0065759A"/>
    <w:rsid w:val="00660332"/>
    <w:rsid w:val="00660838"/>
    <w:rsid w:val="0066270D"/>
    <w:rsid w:val="006644E9"/>
    <w:rsid w:val="00664656"/>
    <w:rsid w:val="00664AC7"/>
    <w:rsid w:val="00664B7A"/>
    <w:rsid w:val="00664C1C"/>
    <w:rsid w:val="00665D60"/>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7F"/>
    <w:rsid w:val="006A67B6"/>
    <w:rsid w:val="006A6DB1"/>
    <w:rsid w:val="006A71D9"/>
    <w:rsid w:val="006B0123"/>
    <w:rsid w:val="006B2496"/>
    <w:rsid w:val="006B2544"/>
    <w:rsid w:val="006B2B09"/>
    <w:rsid w:val="006B3499"/>
    <w:rsid w:val="006B5A21"/>
    <w:rsid w:val="006B605F"/>
    <w:rsid w:val="006B6C88"/>
    <w:rsid w:val="006C064B"/>
    <w:rsid w:val="006C1527"/>
    <w:rsid w:val="006C2B24"/>
    <w:rsid w:val="006C312F"/>
    <w:rsid w:val="006C3D45"/>
    <w:rsid w:val="006C40F3"/>
    <w:rsid w:val="006C4156"/>
    <w:rsid w:val="006C79F0"/>
    <w:rsid w:val="006C7ABD"/>
    <w:rsid w:val="006D1117"/>
    <w:rsid w:val="006D22D3"/>
    <w:rsid w:val="006D416B"/>
    <w:rsid w:val="006D4361"/>
    <w:rsid w:val="006D5DE3"/>
    <w:rsid w:val="006D6082"/>
    <w:rsid w:val="006D78C5"/>
    <w:rsid w:val="006D7933"/>
    <w:rsid w:val="006E0297"/>
    <w:rsid w:val="006E1801"/>
    <w:rsid w:val="006E1B2C"/>
    <w:rsid w:val="006E23C4"/>
    <w:rsid w:val="006E2D6C"/>
    <w:rsid w:val="006E3834"/>
    <w:rsid w:val="006E39A7"/>
    <w:rsid w:val="006E4721"/>
    <w:rsid w:val="006E4B9A"/>
    <w:rsid w:val="006E4CA0"/>
    <w:rsid w:val="006E5A44"/>
    <w:rsid w:val="006F0A3E"/>
    <w:rsid w:val="006F13B8"/>
    <w:rsid w:val="006F1853"/>
    <w:rsid w:val="006F1D32"/>
    <w:rsid w:val="006F20CF"/>
    <w:rsid w:val="006F3955"/>
    <w:rsid w:val="006F3F87"/>
    <w:rsid w:val="006F4407"/>
    <w:rsid w:val="006F4498"/>
    <w:rsid w:val="006F5B60"/>
    <w:rsid w:val="006F618A"/>
    <w:rsid w:val="006F720A"/>
    <w:rsid w:val="006F7848"/>
    <w:rsid w:val="006F7A1C"/>
    <w:rsid w:val="0070077A"/>
    <w:rsid w:val="0070145C"/>
    <w:rsid w:val="0070265B"/>
    <w:rsid w:val="00703469"/>
    <w:rsid w:val="007039E7"/>
    <w:rsid w:val="00703E99"/>
    <w:rsid w:val="0070459C"/>
    <w:rsid w:val="007045C1"/>
    <w:rsid w:val="00704E36"/>
    <w:rsid w:val="00705035"/>
    <w:rsid w:val="00705581"/>
    <w:rsid w:val="00711B71"/>
    <w:rsid w:val="007123FC"/>
    <w:rsid w:val="00712868"/>
    <w:rsid w:val="00713BF7"/>
    <w:rsid w:val="00714260"/>
    <w:rsid w:val="007144D4"/>
    <w:rsid w:val="007164B5"/>
    <w:rsid w:val="00717CB9"/>
    <w:rsid w:val="00717FFE"/>
    <w:rsid w:val="00720519"/>
    <w:rsid w:val="0072068B"/>
    <w:rsid w:val="00720FB1"/>
    <w:rsid w:val="00721ED9"/>
    <w:rsid w:val="00722EB6"/>
    <w:rsid w:val="007232BD"/>
    <w:rsid w:val="007255B1"/>
    <w:rsid w:val="007256C0"/>
    <w:rsid w:val="00727524"/>
    <w:rsid w:val="007300D1"/>
    <w:rsid w:val="00730DF8"/>
    <w:rsid w:val="007324A5"/>
    <w:rsid w:val="00732D15"/>
    <w:rsid w:val="007331C0"/>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6537"/>
    <w:rsid w:val="00767F4D"/>
    <w:rsid w:val="00770747"/>
    <w:rsid w:val="0077154B"/>
    <w:rsid w:val="00772951"/>
    <w:rsid w:val="007736B4"/>
    <w:rsid w:val="00775EAF"/>
    <w:rsid w:val="0077610F"/>
    <w:rsid w:val="0077656E"/>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3F08"/>
    <w:rsid w:val="00794A0B"/>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6D5"/>
    <w:rsid w:val="007C1197"/>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721D"/>
    <w:rsid w:val="007E0A40"/>
    <w:rsid w:val="007E0D2B"/>
    <w:rsid w:val="007E1504"/>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6480"/>
    <w:rsid w:val="0080661F"/>
    <w:rsid w:val="008072A3"/>
    <w:rsid w:val="00807BA6"/>
    <w:rsid w:val="008110A7"/>
    <w:rsid w:val="00812864"/>
    <w:rsid w:val="00813DCD"/>
    <w:rsid w:val="008144F6"/>
    <w:rsid w:val="00814505"/>
    <w:rsid w:val="00814B1A"/>
    <w:rsid w:val="008157D7"/>
    <w:rsid w:val="00815ABF"/>
    <w:rsid w:val="008167CF"/>
    <w:rsid w:val="00816F2A"/>
    <w:rsid w:val="0081717A"/>
    <w:rsid w:val="0081747A"/>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EC"/>
    <w:rsid w:val="00831762"/>
    <w:rsid w:val="00831932"/>
    <w:rsid w:val="0083193E"/>
    <w:rsid w:val="00831CB4"/>
    <w:rsid w:val="00832147"/>
    <w:rsid w:val="00832EB8"/>
    <w:rsid w:val="008337DD"/>
    <w:rsid w:val="008338CA"/>
    <w:rsid w:val="00834BBB"/>
    <w:rsid w:val="00836659"/>
    <w:rsid w:val="0083670C"/>
    <w:rsid w:val="008368EC"/>
    <w:rsid w:val="00836EE7"/>
    <w:rsid w:val="00837C00"/>
    <w:rsid w:val="008404E6"/>
    <w:rsid w:val="0084105A"/>
    <w:rsid w:val="008419D9"/>
    <w:rsid w:val="00841D3F"/>
    <w:rsid w:val="00841E30"/>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603EF"/>
    <w:rsid w:val="00861562"/>
    <w:rsid w:val="00861624"/>
    <w:rsid w:val="00861806"/>
    <w:rsid w:val="00861B7B"/>
    <w:rsid w:val="008620E4"/>
    <w:rsid w:val="008631CC"/>
    <w:rsid w:val="00863799"/>
    <w:rsid w:val="00863824"/>
    <w:rsid w:val="008644C9"/>
    <w:rsid w:val="00864B4E"/>
    <w:rsid w:val="00864EE3"/>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281E"/>
    <w:rsid w:val="0088333F"/>
    <w:rsid w:val="008839F2"/>
    <w:rsid w:val="00883FEF"/>
    <w:rsid w:val="00885202"/>
    <w:rsid w:val="00885536"/>
    <w:rsid w:val="00885B7B"/>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A7980"/>
    <w:rsid w:val="008B0E80"/>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01"/>
    <w:rsid w:val="008D539F"/>
    <w:rsid w:val="008D62D7"/>
    <w:rsid w:val="008D6C83"/>
    <w:rsid w:val="008D6E02"/>
    <w:rsid w:val="008D796B"/>
    <w:rsid w:val="008E1181"/>
    <w:rsid w:val="008E1B02"/>
    <w:rsid w:val="008E29E0"/>
    <w:rsid w:val="008E2E31"/>
    <w:rsid w:val="008E3867"/>
    <w:rsid w:val="008E5061"/>
    <w:rsid w:val="008E5164"/>
    <w:rsid w:val="008E7554"/>
    <w:rsid w:val="008E7E26"/>
    <w:rsid w:val="008F06A3"/>
    <w:rsid w:val="008F099A"/>
    <w:rsid w:val="008F4864"/>
    <w:rsid w:val="009004CA"/>
    <w:rsid w:val="00900EA4"/>
    <w:rsid w:val="00901505"/>
    <w:rsid w:val="009016E9"/>
    <w:rsid w:val="00901815"/>
    <w:rsid w:val="00902AEC"/>
    <w:rsid w:val="00902C3C"/>
    <w:rsid w:val="00902E16"/>
    <w:rsid w:val="009039F1"/>
    <w:rsid w:val="009045E8"/>
    <w:rsid w:val="0090564F"/>
    <w:rsid w:val="00906301"/>
    <w:rsid w:val="00906D90"/>
    <w:rsid w:val="009075DF"/>
    <w:rsid w:val="00907E59"/>
    <w:rsid w:val="00907F82"/>
    <w:rsid w:val="00910832"/>
    <w:rsid w:val="00913580"/>
    <w:rsid w:val="00913876"/>
    <w:rsid w:val="00914F9A"/>
    <w:rsid w:val="0091523A"/>
    <w:rsid w:val="0091619D"/>
    <w:rsid w:val="00916C48"/>
    <w:rsid w:val="00920820"/>
    <w:rsid w:val="009208E2"/>
    <w:rsid w:val="00921A18"/>
    <w:rsid w:val="00922326"/>
    <w:rsid w:val="00923BCB"/>
    <w:rsid w:val="00925009"/>
    <w:rsid w:val="009253AA"/>
    <w:rsid w:val="00925DBC"/>
    <w:rsid w:val="00925FE2"/>
    <w:rsid w:val="0092632C"/>
    <w:rsid w:val="00927CB7"/>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35CF"/>
    <w:rsid w:val="009437DA"/>
    <w:rsid w:val="00943F5E"/>
    <w:rsid w:val="009472EB"/>
    <w:rsid w:val="00947532"/>
    <w:rsid w:val="00950550"/>
    <w:rsid w:val="009531DB"/>
    <w:rsid w:val="00953531"/>
    <w:rsid w:val="00954624"/>
    <w:rsid w:val="009547C4"/>
    <w:rsid w:val="00956AFE"/>
    <w:rsid w:val="009575B4"/>
    <w:rsid w:val="009603FC"/>
    <w:rsid w:val="009613DD"/>
    <w:rsid w:val="00961D15"/>
    <w:rsid w:val="009623BB"/>
    <w:rsid w:val="00962F6B"/>
    <w:rsid w:val="0096324B"/>
    <w:rsid w:val="00963788"/>
    <w:rsid w:val="00963BC6"/>
    <w:rsid w:val="00963F04"/>
    <w:rsid w:val="0096486F"/>
    <w:rsid w:val="00964BCB"/>
    <w:rsid w:val="00966589"/>
    <w:rsid w:val="00966BC6"/>
    <w:rsid w:val="00966EB0"/>
    <w:rsid w:val="00967D93"/>
    <w:rsid w:val="00967DF6"/>
    <w:rsid w:val="00967E2E"/>
    <w:rsid w:val="0097026F"/>
    <w:rsid w:val="009709FA"/>
    <w:rsid w:val="00970F22"/>
    <w:rsid w:val="00971CEA"/>
    <w:rsid w:val="009720DF"/>
    <w:rsid w:val="00973993"/>
    <w:rsid w:val="00973C74"/>
    <w:rsid w:val="00973EA1"/>
    <w:rsid w:val="00975999"/>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6778"/>
    <w:rsid w:val="009875F8"/>
    <w:rsid w:val="00987FE3"/>
    <w:rsid w:val="0099028F"/>
    <w:rsid w:val="009907E6"/>
    <w:rsid w:val="00990829"/>
    <w:rsid w:val="00990894"/>
    <w:rsid w:val="00990B9F"/>
    <w:rsid w:val="00991AB2"/>
    <w:rsid w:val="00991F5A"/>
    <w:rsid w:val="00992723"/>
    <w:rsid w:val="00992BDD"/>
    <w:rsid w:val="00993B92"/>
    <w:rsid w:val="0099544D"/>
    <w:rsid w:val="00997C4A"/>
    <w:rsid w:val="009A0A0A"/>
    <w:rsid w:val="009A1BAC"/>
    <w:rsid w:val="009A2192"/>
    <w:rsid w:val="009A3FCA"/>
    <w:rsid w:val="009A4381"/>
    <w:rsid w:val="009A4841"/>
    <w:rsid w:val="009A4BB2"/>
    <w:rsid w:val="009A4C87"/>
    <w:rsid w:val="009A5BFE"/>
    <w:rsid w:val="009A60A4"/>
    <w:rsid w:val="009A6DFD"/>
    <w:rsid w:val="009A731B"/>
    <w:rsid w:val="009A7481"/>
    <w:rsid w:val="009B1A9B"/>
    <w:rsid w:val="009B22AF"/>
    <w:rsid w:val="009B298B"/>
    <w:rsid w:val="009B3397"/>
    <w:rsid w:val="009B373B"/>
    <w:rsid w:val="009B3B3D"/>
    <w:rsid w:val="009B3FA3"/>
    <w:rsid w:val="009B4190"/>
    <w:rsid w:val="009B4762"/>
    <w:rsid w:val="009B5972"/>
    <w:rsid w:val="009B74B8"/>
    <w:rsid w:val="009B7798"/>
    <w:rsid w:val="009C0EE0"/>
    <w:rsid w:val="009C15B3"/>
    <w:rsid w:val="009C15F4"/>
    <w:rsid w:val="009C1B37"/>
    <w:rsid w:val="009C294D"/>
    <w:rsid w:val="009C59D0"/>
    <w:rsid w:val="009C5B96"/>
    <w:rsid w:val="009C5D48"/>
    <w:rsid w:val="009C6AD9"/>
    <w:rsid w:val="009C7C11"/>
    <w:rsid w:val="009C7C65"/>
    <w:rsid w:val="009D0B41"/>
    <w:rsid w:val="009D103C"/>
    <w:rsid w:val="009D12CE"/>
    <w:rsid w:val="009D19F9"/>
    <w:rsid w:val="009D32BC"/>
    <w:rsid w:val="009D61AB"/>
    <w:rsid w:val="009E003F"/>
    <w:rsid w:val="009E0A19"/>
    <w:rsid w:val="009E25D3"/>
    <w:rsid w:val="009E2705"/>
    <w:rsid w:val="009E37F4"/>
    <w:rsid w:val="009E52DD"/>
    <w:rsid w:val="009E7106"/>
    <w:rsid w:val="009E7FAE"/>
    <w:rsid w:val="009F08FA"/>
    <w:rsid w:val="009F0AE3"/>
    <w:rsid w:val="009F2306"/>
    <w:rsid w:val="009F2A0C"/>
    <w:rsid w:val="009F3650"/>
    <w:rsid w:val="009F3835"/>
    <w:rsid w:val="009F3AB2"/>
    <w:rsid w:val="009F3DD7"/>
    <w:rsid w:val="009F441A"/>
    <w:rsid w:val="009F4D7C"/>
    <w:rsid w:val="009F6DAD"/>
    <w:rsid w:val="00A00AC8"/>
    <w:rsid w:val="00A01C2A"/>
    <w:rsid w:val="00A0379B"/>
    <w:rsid w:val="00A03A56"/>
    <w:rsid w:val="00A04650"/>
    <w:rsid w:val="00A05212"/>
    <w:rsid w:val="00A05429"/>
    <w:rsid w:val="00A06013"/>
    <w:rsid w:val="00A06D70"/>
    <w:rsid w:val="00A06FE1"/>
    <w:rsid w:val="00A073F6"/>
    <w:rsid w:val="00A07A56"/>
    <w:rsid w:val="00A115C9"/>
    <w:rsid w:val="00A12CAF"/>
    <w:rsid w:val="00A12FAC"/>
    <w:rsid w:val="00A15C1C"/>
    <w:rsid w:val="00A16B6D"/>
    <w:rsid w:val="00A171AD"/>
    <w:rsid w:val="00A17375"/>
    <w:rsid w:val="00A20274"/>
    <w:rsid w:val="00A21A3A"/>
    <w:rsid w:val="00A21A77"/>
    <w:rsid w:val="00A239D6"/>
    <w:rsid w:val="00A23D20"/>
    <w:rsid w:val="00A23E32"/>
    <w:rsid w:val="00A24226"/>
    <w:rsid w:val="00A2461D"/>
    <w:rsid w:val="00A249C7"/>
    <w:rsid w:val="00A25D3B"/>
    <w:rsid w:val="00A2622E"/>
    <w:rsid w:val="00A26CCA"/>
    <w:rsid w:val="00A27112"/>
    <w:rsid w:val="00A27A81"/>
    <w:rsid w:val="00A30213"/>
    <w:rsid w:val="00A315B2"/>
    <w:rsid w:val="00A31BA2"/>
    <w:rsid w:val="00A32FA4"/>
    <w:rsid w:val="00A33A46"/>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70A9"/>
    <w:rsid w:val="00A4731B"/>
    <w:rsid w:val="00A47EF8"/>
    <w:rsid w:val="00A51497"/>
    <w:rsid w:val="00A51AEC"/>
    <w:rsid w:val="00A51B91"/>
    <w:rsid w:val="00A52DB3"/>
    <w:rsid w:val="00A532BE"/>
    <w:rsid w:val="00A547F2"/>
    <w:rsid w:val="00A54ECE"/>
    <w:rsid w:val="00A555B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212C"/>
    <w:rsid w:val="00A7265A"/>
    <w:rsid w:val="00A72EB4"/>
    <w:rsid w:val="00A7300F"/>
    <w:rsid w:val="00A7319F"/>
    <w:rsid w:val="00A73208"/>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40C1"/>
    <w:rsid w:val="00A94F8E"/>
    <w:rsid w:val="00A956C8"/>
    <w:rsid w:val="00A95930"/>
    <w:rsid w:val="00A95A75"/>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D3B"/>
    <w:rsid w:val="00AC00C3"/>
    <w:rsid w:val="00AC0745"/>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76C7"/>
    <w:rsid w:val="00AC76EA"/>
    <w:rsid w:val="00AD033F"/>
    <w:rsid w:val="00AD150A"/>
    <w:rsid w:val="00AD1762"/>
    <w:rsid w:val="00AD17A6"/>
    <w:rsid w:val="00AD1A8D"/>
    <w:rsid w:val="00AD2481"/>
    <w:rsid w:val="00AD2D3D"/>
    <w:rsid w:val="00AD2F1E"/>
    <w:rsid w:val="00AD402A"/>
    <w:rsid w:val="00AD45E9"/>
    <w:rsid w:val="00AD5230"/>
    <w:rsid w:val="00AD5D39"/>
    <w:rsid w:val="00AD6011"/>
    <w:rsid w:val="00AD686D"/>
    <w:rsid w:val="00AD7E7B"/>
    <w:rsid w:val="00AE046C"/>
    <w:rsid w:val="00AE0530"/>
    <w:rsid w:val="00AE19F7"/>
    <w:rsid w:val="00AE2430"/>
    <w:rsid w:val="00AE3580"/>
    <w:rsid w:val="00AE373D"/>
    <w:rsid w:val="00AE5AD4"/>
    <w:rsid w:val="00AE6B13"/>
    <w:rsid w:val="00AF1A90"/>
    <w:rsid w:val="00AF1B66"/>
    <w:rsid w:val="00AF213F"/>
    <w:rsid w:val="00AF259D"/>
    <w:rsid w:val="00AF2749"/>
    <w:rsid w:val="00AF2986"/>
    <w:rsid w:val="00AF4402"/>
    <w:rsid w:val="00AF469C"/>
    <w:rsid w:val="00AF4C85"/>
    <w:rsid w:val="00AF573E"/>
    <w:rsid w:val="00B00143"/>
    <w:rsid w:val="00B00971"/>
    <w:rsid w:val="00B0097A"/>
    <w:rsid w:val="00B01361"/>
    <w:rsid w:val="00B03E0B"/>
    <w:rsid w:val="00B050A1"/>
    <w:rsid w:val="00B05A11"/>
    <w:rsid w:val="00B066C0"/>
    <w:rsid w:val="00B103FE"/>
    <w:rsid w:val="00B10CB4"/>
    <w:rsid w:val="00B11522"/>
    <w:rsid w:val="00B120EE"/>
    <w:rsid w:val="00B12226"/>
    <w:rsid w:val="00B133A1"/>
    <w:rsid w:val="00B14C12"/>
    <w:rsid w:val="00B150E1"/>
    <w:rsid w:val="00B15366"/>
    <w:rsid w:val="00B1647B"/>
    <w:rsid w:val="00B17D16"/>
    <w:rsid w:val="00B20093"/>
    <w:rsid w:val="00B2027B"/>
    <w:rsid w:val="00B20814"/>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2AD1"/>
    <w:rsid w:val="00B5335C"/>
    <w:rsid w:val="00B549D5"/>
    <w:rsid w:val="00B5527D"/>
    <w:rsid w:val="00B56377"/>
    <w:rsid w:val="00B5710D"/>
    <w:rsid w:val="00B57533"/>
    <w:rsid w:val="00B577D9"/>
    <w:rsid w:val="00B57E77"/>
    <w:rsid w:val="00B60D88"/>
    <w:rsid w:val="00B61C4A"/>
    <w:rsid w:val="00B61F90"/>
    <w:rsid w:val="00B62430"/>
    <w:rsid w:val="00B6253A"/>
    <w:rsid w:val="00B62975"/>
    <w:rsid w:val="00B6379C"/>
    <w:rsid w:val="00B63DBD"/>
    <w:rsid w:val="00B6656E"/>
    <w:rsid w:val="00B66809"/>
    <w:rsid w:val="00B677C2"/>
    <w:rsid w:val="00B67B5F"/>
    <w:rsid w:val="00B70CE0"/>
    <w:rsid w:val="00B70DF4"/>
    <w:rsid w:val="00B71770"/>
    <w:rsid w:val="00B72A2C"/>
    <w:rsid w:val="00B74DD2"/>
    <w:rsid w:val="00B76263"/>
    <w:rsid w:val="00B76C41"/>
    <w:rsid w:val="00B775A0"/>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12BA"/>
    <w:rsid w:val="00B9151A"/>
    <w:rsid w:val="00B929A5"/>
    <w:rsid w:val="00B92A51"/>
    <w:rsid w:val="00B92F7C"/>
    <w:rsid w:val="00B9378F"/>
    <w:rsid w:val="00B94594"/>
    <w:rsid w:val="00B955BA"/>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E0272"/>
    <w:rsid w:val="00BE0A91"/>
    <w:rsid w:val="00BE1D82"/>
    <w:rsid w:val="00BE384A"/>
    <w:rsid w:val="00BE4FE4"/>
    <w:rsid w:val="00BE6007"/>
    <w:rsid w:val="00BE673B"/>
    <w:rsid w:val="00BF014E"/>
    <w:rsid w:val="00BF026C"/>
    <w:rsid w:val="00BF07A1"/>
    <w:rsid w:val="00BF09B4"/>
    <w:rsid w:val="00BF12A8"/>
    <w:rsid w:val="00BF1585"/>
    <w:rsid w:val="00BF1FB7"/>
    <w:rsid w:val="00BF2E4C"/>
    <w:rsid w:val="00BF35BD"/>
    <w:rsid w:val="00BF38F0"/>
    <w:rsid w:val="00BF41A2"/>
    <w:rsid w:val="00BF446D"/>
    <w:rsid w:val="00BF5289"/>
    <w:rsid w:val="00BF5DCE"/>
    <w:rsid w:val="00BF6A35"/>
    <w:rsid w:val="00C003F6"/>
    <w:rsid w:val="00C007B8"/>
    <w:rsid w:val="00C007EF"/>
    <w:rsid w:val="00C01608"/>
    <w:rsid w:val="00C0167E"/>
    <w:rsid w:val="00C01E54"/>
    <w:rsid w:val="00C01F17"/>
    <w:rsid w:val="00C01F3D"/>
    <w:rsid w:val="00C0263B"/>
    <w:rsid w:val="00C032B7"/>
    <w:rsid w:val="00C055E7"/>
    <w:rsid w:val="00C05718"/>
    <w:rsid w:val="00C05820"/>
    <w:rsid w:val="00C05D63"/>
    <w:rsid w:val="00C06166"/>
    <w:rsid w:val="00C07274"/>
    <w:rsid w:val="00C07751"/>
    <w:rsid w:val="00C11608"/>
    <w:rsid w:val="00C129DA"/>
    <w:rsid w:val="00C1387E"/>
    <w:rsid w:val="00C1443B"/>
    <w:rsid w:val="00C14888"/>
    <w:rsid w:val="00C14AD6"/>
    <w:rsid w:val="00C15970"/>
    <w:rsid w:val="00C15C25"/>
    <w:rsid w:val="00C1730F"/>
    <w:rsid w:val="00C175FC"/>
    <w:rsid w:val="00C210F2"/>
    <w:rsid w:val="00C22335"/>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4059B"/>
    <w:rsid w:val="00C4098F"/>
    <w:rsid w:val="00C41296"/>
    <w:rsid w:val="00C41E53"/>
    <w:rsid w:val="00C4419F"/>
    <w:rsid w:val="00C4492A"/>
    <w:rsid w:val="00C464DE"/>
    <w:rsid w:val="00C46B24"/>
    <w:rsid w:val="00C50965"/>
    <w:rsid w:val="00C52AC2"/>
    <w:rsid w:val="00C530F7"/>
    <w:rsid w:val="00C544A4"/>
    <w:rsid w:val="00C549EA"/>
    <w:rsid w:val="00C54B11"/>
    <w:rsid w:val="00C54CDF"/>
    <w:rsid w:val="00C55744"/>
    <w:rsid w:val="00C56DC5"/>
    <w:rsid w:val="00C571D1"/>
    <w:rsid w:val="00C574DB"/>
    <w:rsid w:val="00C60FDB"/>
    <w:rsid w:val="00C61E18"/>
    <w:rsid w:val="00C61EEF"/>
    <w:rsid w:val="00C62785"/>
    <w:rsid w:val="00C62B29"/>
    <w:rsid w:val="00C64CAA"/>
    <w:rsid w:val="00C653E4"/>
    <w:rsid w:val="00C6572B"/>
    <w:rsid w:val="00C658DC"/>
    <w:rsid w:val="00C65CA2"/>
    <w:rsid w:val="00C6686E"/>
    <w:rsid w:val="00C67EED"/>
    <w:rsid w:val="00C70B55"/>
    <w:rsid w:val="00C728E4"/>
    <w:rsid w:val="00C72C9E"/>
    <w:rsid w:val="00C736DE"/>
    <w:rsid w:val="00C741D2"/>
    <w:rsid w:val="00C75307"/>
    <w:rsid w:val="00C766E6"/>
    <w:rsid w:val="00C76B2C"/>
    <w:rsid w:val="00C77546"/>
    <w:rsid w:val="00C80E04"/>
    <w:rsid w:val="00C8154B"/>
    <w:rsid w:val="00C82FC1"/>
    <w:rsid w:val="00C845DC"/>
    <w:rsid w:val="00C85EFC"/>
    <w:rsid w:val="00C871F5"/>
    <w:rsid w:val="00C87240"/>
    <w:rsid w:val="00C8793C"/>
    <w:rsid w:val="00C905DA"/>
    <w:rsid w:val="00C906D7"/>
    <w:rsid w:val="00C9109B"/>
    <w:rsid w:val="00C9160E"/>
    <w:rsid w:val="00C92605"/>
    <w:rsid w:val="00C932A4"/>
    <w:rsid w:val="00C93898"/>
    <w:rsid w:val="00C9514D"/>
    <w:rsid w:val="00C954D3"/>
    <w:rsid w:val="00C95E26"/>
    <w:rsid w:val="00C9674F"/>
    <w:rsid w:val="00C96A7F"/>
    <w:rsid w:val="00C96C34"/>
    <w:rsid w:val="00C96F78"/>
    <w:rsid w:val="00C97C73"/>
    <w:rsid w:val="00C97DF1"/>
    <w:rsid w:val="00C97E17"/>
    <w:rsid w:val="00CA00BF"/>
    <w:rsid w:val="00CA0921"/>
    <w:rsid w:val="00CA0EF2"/>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4C54"/>
    <w:rsid w:val="00CB4C9D"/>
    <w:rsid w:val="00CB5202"/>
    <w:rsid w:val="00CB57AE"/>
    <w:rsid w:val="00CB61CE"/>
    <w:rsid w:val="00CB74C2"/>
    <w:rsid w:val="00CB7795"/>
    <w:rsid w:val="00CC1779"/>
    <w:rsid w:val="00CC21A8"/>
    <w:rsid w:val="00CC27ED"/>
    <w:rsid w:val="00CC2CE9"/>
    <w:rsid w:val="00CC406C"/>
    <w:rsid w:val="00CC462C"/>
    <w:rsid w:val="00CC49BC"/>
    <w:rsid w:val="00CC57F0"/>
    <w:rsid w:val="00CC5D5D"/>
    <w:rsid w:val="00CC6C92"/>
    <w:rsid w:val="00CC6CF7"/>
    <w:rsid w:val="00CD09D6"/>
    <w:rsid w:val="00CD11FA"/>
    <w:rsid w:val="00CD28AF"/>
    <w:rsid w:val="00CD2BD0"/>
    <w:rsid w:val="00CD36D5"/>
    <w:rsid w:val="00CD3815"/>
    <w:rsid w:val="00CD4CE4"/>
    <w:rsid w:val="00CD4D8C"/>
    <w:rsid w:val="00CD539E"/>
    <w:rsid w:val="00CD6C96"/>
    <w:rsid w:val="00CE0817"/>
    <w:rsid w:val="00CE08C3"/>
    <w:rsid w:val="00CE0909"/>
    <w:rsid w:val="00CE1535"/>
    <w:rsid w:val="00CE18BA"/>
    <w:rsid w:val="00CE4781"/>
    <w:rsid w:val="00CE4C7E"/>
    <w:rsid w:val="00CF01DA"/>
    <w:rsid w:val="00CF15A7"/>
    <w:rsid w:val="00CF335C"/>
    <w:rsid w:val="00CF38D8"/>
    <w:rsid w:val="00CF4CA7"/>
    <w:rsid w:val="00CF648B"/>
    <w:rsid w:val="00CF6D70"/>
    <w:rsid w:val="00D020E4"/>
    <w:rsid w:val="00D028C6"/>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3B3"/>
    <w:rsid w:val="00D115F9"/>
    <w:rsid w:val="00D11E90"/>
    <w:rsid w:val="00D128FA"/>
    <w:rsid w:val="00D12F93"/>
    <w:rsid w:val="00D1352A"/>
    <w:rsid w:val="00D1461A"/>
    <w:rsid w:val="00D146CB"/>
    <w:rsid w:val="00D1582B"/>
    <w:rsid w:val="00D165AD"/>
    <w:rsid w:val="00D16D05"/>
    <w:rsid w:val="00D17E94"/>
    <w:rsid w:val="00D17FB5"/>
    <w:rsid w:val="00D200BD"/>
    <w:rsid w:val="00D2342A"/>
    <w:rsid w:val="00D2531B"/>
    <w:rsid w:val="00D256C0"/>
    <w:rsid w:val="00D25F0F"/>
    <w:rsid w:val="00D25FDB"/>
    <w:rsid w:val="00D264C6"/>
    <w:rsid w:val="00D26AF3"/>
    <w:rsid w:val="00D26F7F"/>
    <w:rsid w:val="00D27F2C"/>
    <w:rsid w:val="00D31546"/>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1845"/>
    <w:rsid w:val="00D4303C"/>
    <w:rsid w:val="00D4324F"/>
    <w:rsid w:val="00D43791"/>
    <w:rsid w:val="00D43A76"/>
    <w:rsid w:val="00D4452D"/>
    <w:rsid w:val="00D44E4A"/>
    <w:rsid w:val="00D454A5"/>
    <w:rsid w:val="00D45B91"/>
    <w:rsid w:val="00D45C89"/>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516F"/>
    <w:rsid w:val="00D55885"/>
    <w:rsid w:val="00D55E7C"/>
    <w:rsid w:val="00D55F43"/>
    <w:rsid w:val="00D56491"/>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C9B"/>
    <w:rsid w:val="00D83EF3"/>
    <w:rsid w:val="00D84C8F"/>
    <w:rsid w:val="00D85322"/>
    <w:rsid w:val="00D85DF7"/>
    <w:rsid w:val="00D875FD"/>
    <w:rsid w:val="00D8794E"/>
    <w:rsid w:val="00D901DD"/>
    <w:rsid w:val="00D92AE5"/>
    <w:rsid w:val="00D94C60"/>
    <w:rsid w:val="00D95175"/>
    <w:rsid w:val="00D9611B"/>
    <w:rsid w:val="00D97431"/>
    <w:rsid w:val="00D97866"/>
    <w:rsid w:val="00DA0A7A"/>
    <w:rsid w:val="00DA111B"/>
    <w:rsid w:val="00DA11A6"/>
    <w:rsid w:val="00DA30A1"/>
    <w:rsid w:val="00DA39E8"/>
    <w:rsid w:val="00DA3C01"/>
    <w:rsid w:val="00DA5EFB"/>
    <w:rsid w:val="00DA664A"/>
    <w:rsid w:val="00DA66A3"/>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FF1"/>
    <w:rsid w:val="00DD24F8"/>
    <w:rsid w:val="00DD29D7"/>
    <w:rsid w:val="00DD4222"/>
    <w:rsid w:val="00DD4B3C"/>
    <w:rsid w:val="00DD4BB5"/>
    <w:rsid w:val="00DD4EEB"/>
    <w:rsid w:val="00DE043E"/>
    <w:rsid w:val="00DE0AA5"/>
    <w:rsid w:val="00DE1650"/>
    <w:rsid w:val="00DE18A9"/>
    <w:rsid w:val="00DE2584"/>
    <w:rsid w:val="00DE25B7"/>
    <w:rsid w:val="00DE27AA"/>
    <w:rsid w:val="00DE29C4"/>
    <w:rsid w:val="00DE3A11"/>
    <w:rsid w:val="00DE65F6"/>
    <w:rsid w:val="00DE66F7"/>
    <w:rsid w:val="00DE71AE"/>
    <w:rsid w:val="00DE7708"/>
    <w:rsid w:val="00DE7995"/>
    <w:rsid w:val="00DE7DE6"/>
    <w:rsid w:val="00DF05B6"/>
    <w:rsid w:val="00DF1714"/>
    <w:rsid w:val="00DF2804"/>
    <w:rsid w:val="00DF46F0"/>
    <w:rsid w:val="00DF556C"/>
    <w:rsid w:val="00DF5634"/>
    <w:rsid w:val="00DF5FE8"/>
    <w:rsid w:val="00DF727E"/>
    <w:rsid w:val="00DF7A1D"/>
    <w:rsid w:val="00DF7DD6"/>
    <w:rsid w:val="00E00933"/>
    <w:rsid w:val="00E01FDE"/>
    <w:rsid w:val="00E0200E"/>
    <w:rsid w:val="00E02751"/>
    <w:rsid w:val="00E0355A"/>
    <w:rsid w:val="00E03E33"/>
    <w:rsid w:val="00E05171"/>
    <w:rsid w:val="00E055E8"/>
    <w:rsid w:val="00E05848"/>
    <w:rsid w:val="00E06F5B"/>
    <w:rsid w:val="00E070B2"/>
    <w:rsid w:val="00E07581"/>
    <w:rsid w:val="00E07849"/>
    <w:rsid w:val="00E07D2D"/>
    <w:rsid w:val="00E10568"/>
    <w:rsid w:val="00E12287"/>
    <w:rsid w:val="00E1283C"/>
    <w:rsid w:val="00E135CA"/>
    <w:rsid w:val="00E13809"/>
    <w:rsid w:val="00E1423E"/>
    <w:rsid w:val="00E1595C"/>
    <w:rsid w:val="00E17138"/>
    <w:rsid w:val="00E1721B"/>
    <w:rsid w:val="00E17D5F"/>
    <w:rsid w:val="00E215CF"/>
    <w:rsid w:val="00E218DF"/>
    <w:rsid w:val="00E21BB4"/>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6A5"/>
    <w:rsid w:val="00E347F1"/>
    <w:rsid w:val="00E34AFA"/>
    <w:rsid w:val="00E34B8F"/>
    <w:rsid w:val="00E34C73"/>
    <w:rsid w:val="00E3645F"/>
    <w:rsid w:val="00E36D10"/>
    <w:rsid w:val="00E402A9"/>
    <w:rsid w:val="00E4048E"/>
    <w:rsid w:val="00E40628"/>
    <w:rsid w:val="00E40712"/>
    <w:rsid w:val="00E40F78"/>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B11"/>
    <w:rsid w:val="00E7680A"/>
    <w:rsid w:val="00E76FA7"/>
    <w:rsid w:val="00E77AE6"/>
    <w:rsid w:val="00E80FA1"/>
    <w:rsid w:val="00E83395"/>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BAC"/>
    <w:rsid w:val="00E97C3A"/>
    <w:rsid w:val="00EA00A9"/>
    <w:rsid w:val="00EA06CB"/>
    <w:rsid w:val="00EA12E7"/>
    <w:rsid w:val="00EA29AB"/>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36EC"/>
    <w:rsid w:val="00EB3DAE"/>
    <w:rsid w:val="00EB3EA7"/>
    <w:rsid w:val="00EB592F"/>
    <w:rsid w:val="00EB5B37"/>
    <w:rsid w:val="00EB5F8B"/>
    <w:rsid w:val="00EB63B0"/>
    <w:rsid w:val="00EB6BFC"/>
    <w:rsid w:val="00EB6D01"/>
    <w:rsid w:val="00EC1406"/>
    <w:rsid w:val="00EC1CB1"/>
    <w:rsid w:val="00EC24DE"/>
    <w:rsid w:val="00EC2E05"/>
    <w:rsid w:val="00EC34F1"/>
    <w:rsid w:val="00EC3A4A"/>
    <w:rsid w:val="00EC6633"/>
    <w:rsid w:val="00EC7C3D"/>
    <w:rsid w:val="00ED092A"/>
    <w:rsid w:val="00ED0DAF"/>
    <w:rsid w:val="00ED144F"/>
    <w:rsid w:val="00ED292D"/>
    <w:rsid w:val="00ED2C50"/>
    <w:rsid w:val="00ED3F69"/>
    <w:rsid w:val="00ED4697"/>
    <w:rsid w:val="00ED523E"/>
    <w:rsid w:val="00ED5E0A"/>
    <w:rsid w:val="00ED6155"/>
    <w:rsid w:val="00ED666F"/>
    <w:rsid w:val="00ED6773"/>
    <w:rsid w:val="00ED6F5B"/>
    <w:rsid w:val="00ED7BD5"/>
    <w:rsid w:val="00EE0CBC"/>
    <w:rsid w:val="00EE1D51"/>
    <w:rsid w:val="00EE2B1C"/>
    <w:rsid w:val="00EE3181"/>
    <w:rsid w:val="00EE4919"/>
    <w:rsid w:val="00EE4F9A"/>
    <w:rsid w:val="00EE50B0"/>
    <w:rsid w:val="00EE5A08"/>
    <w:rsid w:val="00EE5F34"/>
    <w:rsid w:val="00EE7134"/>
    <w:rsid w:val="00EE78B2"/>
    <w:rsid w:val="00EE7BC9"/>
    <w:rsid w:val="00EF0463"/>
    <w:rsid w:val="00EF06DE"/>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5040"/>
    <w:rsid w:val="00F05161"/>
    <w:rsid w:val="00F05F5B"/>
    <w:rsid w:val="00F06856"/>
    <w:rsid w:val="00F06B09"/>
    <w:rsid w:val="00F0746C"/>
    <w:rsid w:val="00F106AE"/>
    <w:rsid w:val="00F10D9B"/>
    <w:rsid w:val="00F11070"/>
    <w:rsid w:val="00F11A9E"/>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7261"/>
    <w:rsid w:val="00F31FC1"/>
    <w:rsid w:val="00F33879"/>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420B"/>
    <w:rsid w:val="00F5599C"/>
    <w:rsid w:val="00F5717B"/>
    <w:rsid w:val="00F60369"/>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110F"/>
    <w:rsid w:val="00F8113E"/>
    <w:rsid w:val="00F8138A"/>
    <w:rsid w:val="00F82F34"/>
    <w:rsid w:val="00F8657A"/>
    <w:rsid w:val="00F8763A"/>
    <w:rsid w:val="00F90B03"/>
    <w:rsid w:val="00F91035"/>
    <w:rsid w:val="00F91CEF"/>
    <w:rsid w:val="00F92A7D"/>
    <w:rsid w:val="00F930AB"/>
    <w:rsid w:val="00F944E4"/>
    <w:rsid w:val="00F94A6E"/>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904"/>
    <w:rsid w:val="00FB237F"/>
    <w:rsid w:val="00FB2576"/>
    <w:rsid w:val="00FB4232"/>
    <w:rsid w:val="00FB5BBC"/>
    <w:rsid w:val="00FB5FA0"/>
    <w:rsid w:val="00FB663D"/>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232D"/>
    <w:rsid w:val="00FE2BE7"/>
    <w:rsid w:val="00FE40AB"/>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66764"/>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66764"/>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hyperlink" Target="mailto:hotline@imc-frankfurt.de" TargetMode="External"/><Relationship Id="rId2" Type="http://schemas.openxmlformats.org/officeDocument/2006/relationships/hyperlink" Target="http://www.imc-berlin.de" TargetMode="External"/><Relationship Id="rId1" Type="http://schemas.openxmlformats.org/officeDocument/2006/relationships/hyperlink" Target="mailto:hotline@imc-berlin.de" TargetMode="External"/><Relationship Id="rId5" Type="http://schemas.openxmlformats.org/officeDocument/2006/relationships/hyperlink" Target="mailto:nils.becker@imc-frankfurt.de" TargetMode="External"/><Relationship Id="rId4" Type="http://schemas.openxmlformats.org/officeDocument/2006/relationships/hyperlink" Target="http://www.imc-frankfurt.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8D66A-0FA1-4236-8361-7732BE281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1623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imc beteiligt sich an CAEMAX</vt:lpstr>
    </vt:vector>
  </TitlesOfParts>
  <Company>imc Test &amp; Measurement GmbH</Company>
  <LinksUpToDate>false</LinksUpToDate>
  <CharactersWithSpaces>1877</CharactersWithSpaces>
  <SharedDoc>false</SharedDoc>
  <HLinks>
    <vt:vector size="120" baseType="variant">
      <vt:variant>
        <vt:i4>458816</vt:i4>
      </vt:variant>
      <vt:variant>
        <vt:i4>57</vt:i4>
      </vt:variant>
      <vt:variant>
        <vt:i4>0</vt:i4>
      </vt:variant>
      <vt:variant>
        <vt:i4>5</vt:i4>
      </vt:variant>
      <vt:variant>
        <vt:lpwstr>http://www.caemax.de/</vt:lpwstr>
      </vt:variant>
      <vt:variant>
        <vt:lpwstr/>
      </vt:variant>
      <vt:variant>
        <vt:i4>3997698</vt:i4>
      </vt:variant>
      <vt:variant>
        <vt:i4>54</vt:i4>
      </vt:variant>
      <vt:variant>
        <vt:i4>0</vt:i4>
      </vt:variant>
      <vt:variant>
        <vt:i4>5</vt:i4>
      </vt:variant>
      <vt:variant>
        <vt:lpwstr>mailto:info@caemax.de</vt:lpwstr>
      </vt:variant>
      <vt:variant>
        <vt:lpwstr/>
      </vt:variant>
      <vt:variant>
        <vt:i4>1245203</vt:i4>
      </vt:variant>
      <vt:variant>
        <vt:i4>51</vt:i4>
      </vt:variant>
      <vt:variant>
        <vt:i4>0</vt:i4>
      </vt:variant>
      <vt:variant>
        <vt:i4>5</vt:i4>
      </vt:variant>
      <vt:variant>
        <vt:lpwstr>http://www.imc-berlin.de/</vt:lpwstr>
      </vt:variant>
      <vt:variant>
        <vt:lpwstr/>
      </vt:variant>
      <vt:variant>
        <vt:i4>4849700</vt:i4>
      </vt:variant>
      <vt:variant>
        <vt:i4>48</vt:i4>
      </vt:variant>
      <vt:variant>
        <vt:i4>0</vt:i4>
      </vt:variant>
      <vt:variant>
        <vt:i4>5</vt:i4>
      </vt:variant>
      <vt:variant>
        <vt:lpwstr>mailto:hotline@imc-berlin.de</vt:lpwstr>
      </vt:variant>
      <vt:variant>
        <vt:lpwstr/>
      </vt:variant>
      <vt:variant>
        <vt:i4>6553659</vt:i4>
      </vt:variant>
      <vt:variant>
        <vt:i4>45</vt:i4>
      </vt:variant>
      <vt:variant>
        <vt:i4>0</vt:i4>
      </vt:variant>
      <vt:variant>
        <vt:i4>5</vt:i4>
      </vt:variant>
      <vt:variant>
        <vt:lpwstr>http://www.imc-berlin.de/pressebereich</vt:lpwstr>
      </vt:variant>
      <vt:variant>
        <vt:lpwstr/>
      </vt:variant>
      <vt:variant>
        <vt:i4>3211282</vt:i4>
      </vt:variant>
      <vt:variant>
        <vt:i4>42</vt:i4>
      </vt:variant>
      <vt:variant>
        <vt:i4>0</vt:i4>
      </vt:variant>
      <vt:variant>
        <vt:i4>5</vt:i4>
      </vt:variant>
      <vt:variant>
        <vt:lpwstr>mailto:nils.becker@imc-frankfurt.de</vt:lpwstr>
      </vt:variant>
      <vt:variant>
        <vt:lpwstr/>
      </vt:variant>
      <vt:variant>
        <vt:i4>458816</vt:i4>
      </vt:variant>
      <vt:variant>
        <vt:i4>39</vt:i4>
      </vt:variant>
      <vt:variant>
        <vt:i4>0</vt:i4>
      </vt:variant>
      <vt:variant>
        <vt:i4>5</vt:i4>
      </vt:variant>
      <vt:variant>
        <vt:lpwstr>http://www.caemax.de/</vt:lpwstr>
      </vt:variant>
      <vt:variant>
        <vt:lpwstr/>
      </vt:variant>
      <vt:variant>
        <vt:i4>3997698</vt:i4>
      </vt:variant>
      <vt:variant>
        <vt:i4>36</vt:i4>
      </vt:variant>
      <vt:variant>
        <vt:i4>0</vt:i4>
      </vt:variant>
      <vt:variant>
        <vt:i4>5</vt:i4>
      </vt:variant>
      <vt:variant>
        <vt:lpwstr>mailto:info@caemax.de</vt:lpwstr>
      </vt:variant>
      <vt:variant>
        <vt:lpwstr/>
      </vt:variant>
      <vt:variant>
        <vt:i4>1245203</vt:i4>
      </vt:variant>
      <vt:variant>
        <vt:i4>33</vt:i4>
      </vt:variant>
      <vt:variant>
        <vt:i4>0</vt:i4>
      </vt:variant>
      <vt:variant>
        <vt:i4>5</vt:i4>
      </vt:variant>
      <vt:variant>
        <vt:lpwstr>http://www.imc-berlin.de/</vt:lpwstr>
      </vt:variant>
      <vt:variant>
        <vt:lpwstr/>
      </vt:variant>
      <vt:variant>
        <vt:i4>4849700</vt:i4>
      </vt:variant>
      <vt:variant>
        <vt:i4>30</vt:i4>
      </vt:variant>
      <vt:variant>
        <vt:i4>0</vt:i4>
      </vt:variant>
      <vt:variant>
        <vt:i4>5</vt:i4>
      </vt:variant>
      <vt:variant>
        <vt:lpwstr>mailto:hotline@imc-berlin.de</vt:lpwstr>
      </vt:variant>
      <vt:variant>
        <vt:lpwstr/>
      </vt:variant>
      <vt:variant>
        <vt:i4>6553659</vt:i4>
      </vt:variant>
      <vt:variant>
        <vt:i4>27</vt:i4>
      </vt:variant>
      <vt:variant>
        <vt:i4>0</vt:i4>
      </vt:variant>
      <vt:variant>
        <vt:i4>5</vt:i4>
      </vt:variant>
      <vt:variant>
        <vt:lpwstr>http://www.imc-berlin.de/pressebereich</vt:lpwstr>
      </vt:variant>
      <vt:variant>
        <vt:lpwstr/>
      </vt:variant>
      <vt:variant>
        <vt:i4>3211282</vt:i4>
      </vt:variant>
      <vt:variant>
        <vt:i4>24</vt:i4>
      </vt:variant>
      <vt:variant>
        <vt:i4>0</vt:i4>
      </vt:variant>
      <vt:variant>
        <vt:i4>5</vt:i4>
      </vt:variant>
      <vt:variant>
        <vt:lpwstr>mailto:nils.becker@imc-frankfurt.de</vt:lpwstr>
      </vt:variant>
      <vt:variant>
        <vt:lpwstr/>
      </vt:variant>
      <vt:variant>
        <vt:i4>458816</vt:i4>
      </vt:variant>
      <vt:variant>
        <vt:i4>21</vt:i4>
      </vt:variant>
      <vt:variant>
        <vt:i4>0</vt:i4>
      </vt:variant>
      <vt:variant>
        <vt:i4>5</vt:i4>
      </vt:variant>
      <vt:variant>
        <vt:lpwstr>http://www.caemax.de/</vt:lpwstr>
      </vt:variant>
      <vt:variant>
        <vt:lpwstr/>
      </vt:variant>
      <vt:variant>
        <vt:i4>3997698</vt:i4>
      </vt:variant>
      <vt:variant>
        <vt:i4>18</vt:i4>
      </vt:variant>
      <vt:variant>
        <vt:i4>0</vt:i4>
      </vt:variant>
      <vt:variant>
        <vt:i4>5</vt:i4>
      </vt:variant>
      <vt:variant>
        <vt:lpwstr>mailto:info@caemax.de</vt:lpwstr>
      </vt:variant>
      <vt:variant>
        <vt:lpwstr/>
      </vt:variant>
      <vt:variant>
        <vt:i4>1245203</vt:i4>
      </vt:variant>
      <vt:variant>
        <vt:i4>15</vt:i4>
      </vt:variant>
      <vt:variant>
        <vt:i4>0</vt:i4>
      </vt:variant>
      <vt:variant>
        <vt:i4>5</vt:i4>
      </vt:variant>
      <vt:variant>
        <vt:lpwstr>http://www.imc-berlin.de/</vt:lpwstr>
      </vt:variant>
      <vt:variant>
        <vt:lpwstr/>
      </vt:variant>
      <vt:variant>
        <vt:i4>4849700</vt:i4>
      </vt:variant>
      <vt:variant>
        <vt:i4>12</vt:i4>
      </vt:variant>
      <vt:variant>
        <vt:i4>0</vt:i4>
      </vt:variant>
      <vt:variant>
        <vt:i4>5</vt:i4>
      </vt:variant>
      <vt:variant>
        <vt:lpwstr>mailto:hotline@imc-berlin.de</vt:lpwstr>
      </vt:variant>
      <vt:variant>
        <vt:lpwstr/>
      </vt:variant>
      <vt:variant>
        <vt:i4>6553659</vt:i4>
      </vt:variant>
      <vt:variant>
        <vt:i4>9</vt:i4>
      </vt:variant>
      <vt:variant>
        <vt:i4>0</vt:i4>
      </vt:variant>
      <vt:variant>
        <vt:i4>5</vt:i4>
      </vt:variant>
      <vt:variant>
        <vt:lpwstr>http://www.imc-berlin.de/pressebereich</vt:lpwstr>
      </vt:variant>
      <vt:variant>
        <vt:lpwstr/>
      </vt:variant>
      <vt:variant>
        <vt:i4>3211282</vt:i4>
      </vt:variant>
      <vt:variant>
        <vt:i4>6</vt:i4>
      </vt:variant>
      <vt:variant>
        <vt:i4>0</vt:i4>
      </vt:variant>
      <vt:variant>
        <vt:i4>5</vt:i4>
      </vt:variant>
      <vt:variant>
        <vt:lpwstr>mailto:nils.becker@imc-frankfurt.de</vt:lpwstr>
      </vt:variant>
      <vt:variant>
        <vt:lpwstr/>
      </vt:variant>
      <vt:variant>
        <vt:i4>458816</vt:i4>
      </vt:variant>
      <vt:variant>
        <vt:i4>3</vt:i4>
      </vt:variant>
      <vt:variant>
        <vt:i4>0</vt:i4>
      </vt:variant>
      <vt:variant>
        <vt:i4>5</vt:i4>
      </vt:variant>
      <vt:variant>
        <vt:lpwstr>http://www.caemax.de/</vt:lpwstr>
      </vt:variant>
      <vt:variant>
        <vt:lpwstr/>
      </vt:variant>
      <vt:variant>
        <vt:i4>1245203</vt:i4>
      </vt:variant>
      <vt:variant>
        <vt:i4>0</vt:i4>
      </vt:variant>
      <vt:variant>
        <vt:i4>0</vt:i4>
      </vt:variant>
      <vt:variant>
        <vt:i4>5</vt:i4>
      </vt:variant>
      <vt:variant>
        <vt:lpwstr>http://www.imc-berlin.de/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beteiligt sich an CAEMAX</dc:title>
  <dc:creator>nils.becker@imc-frankfurt.de</dc:creator>
  <cp:keywords>imc Meßsysteme GmbH</cp:keywords>
  <cp:lastModifiedBy>Nils Becker</cp:lastModifiedBy>
  <cp:revision>4</cp:revision>
  <cp:lastPrinted>2015-05-13T13:11:00Z</cp:lastPrinted>
  <dcterms:created xsi:type="dcterms:W3CDTF">2015-05-13T13:14:00Z</dcterms:created>
  <dcterms:modified xsi:type="dcterms:W3CDTF">2015-05-13T13:15:00Z</dcterms:modified>
</cp:coreProperties>
</file>